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435E3E" w14:textId="77777777" w:rsidR="000020B5" w:rsidRPr="00670437" w:rsidRDefault="000020B5" w:rsidP="000020B5">
      <w:pPr>
        <w:jc w:val="center"/>
        <w:rPr>
          <w:rFonts w:ascii="Cambria" w:hAnsi="Cambria"/>
          <w:b/>
          <w:sz w:val="28"/>
          <w:szCs w:val="28"/>
          <w:lang w:val="en-US"/>
        </w:rPr>
      </w:pPr>
      <w:r w:rsidRPr="00670437">
        <w:rPr>
          <w:rFonts w:ascii="Cambria" w:hAnsi="Cambria"/>
          <w:b/>
          <w:sz w:val="28"/>
          <w:szCs w:val="28"/>
          <w:lang w:val="en-US"/>
        </w:rPr>
        <w:t>Source Apportionment and Concentration of Potentially Toxic Element</w:t>
      </w:r>
      <w:r w:rsidRPr="007057F4">
        <w:rPr>
          <w:rFonts w:ascii="Cambria" w:hAnsi="Cambria"/>
          <w:b/>
          <w:sz w:val="28"/>
          <w:szCs w:val="28"/>
          <w:highlight w:val="yellow"/>
          <w:lang w:val="en-US"/>
        </w:rPr>
        <w:t>s</w:t>
      </w:r>
      <w:r w:rsidRPr="00670437">
        <w:rPr>
          <w:rFonts w:ascii="Cambria" w:hAnsi="Cambria"/>
          <w:b/>
          <w:sz w:val="28"/>
          <w:szCs w:val="28"/>
          <w:lang w:val="en-US"/>
        </w:rPr>
        <w:t xml:space="preserve"> in Surface Water and Sediments of </w:t>
      </w:r>
      <w:proofErr w:type="spellStart"/>
      <w:r w:rsidRPr="00670437">
        <w:rPr>
          <w:rFonts w:ascii="Cambria" w:hAnsi="Cambria"/>
          <w:b/>
          <w:sz w:val="28"/>
          <w:szCs w:val="28"/>
          <w:lang w:val="en-US"/>
        </w:rPr>
        <w:t>Okulu-Aleto</w:t>
      </w:r>
      <w:proofErr w:type="spellEnd"/>
      <w:r w:rsidRPr="00670437">
        <w:rPr>
          <w:rFonts w:ascii="Cambria" w:hAnsi="Cambria"/>
          <w:b/>
          <w:sz w:val="28"/>
          <w:szCs w:val="28"/>
          <w:lang w:val="en-US"/>
        </w:rPr>
        <w:t xml:space="preserve"> River, Rivers State Nigeria</w:t>
      </w:r>
    </w:p>
    <w:p w14:paraId="28835B99" w14:textId="77777777" w:rsidR="000020B5" w:rsidRPr="00670437" w:rsidRDefault="000020B5" w:rsidP="000020B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 w:rsidRPr="00670437">
        <w:rPr>
          <w:rFonts w:ascii="Cambria" w:hAnsi="Cambria"/>
          <w:bCs/>
          <w:sz w:val="24"/>
          <w:szCs w:val="24"/>
          <w:vertAlign w:val="superscript"/>
          <w:lang w:val="en-US"/>
        </w:rPr>
        <w:t>*</w:t>
      </w:r>
      <w:proofErr w:type="spellStart"/>
      <w:r>
        <w:rPr>
          <w:rFonts w:ascii="Cambria" w:hAnsi="Cambria"/>
          <w:bCs/>
          <w:sz w:val="24"/>
          <w:szCs w:val="24"/>
          <w:vertAlign w:val="superscript"/>
          <w:lang w:val="en-US"/>
        </w:rPr>
        <w:t>ab</w:t>
      </w:r>
      <w:r w:rsidRPr="00670437">
        <w:rPr>
          <w:rFonts w:ascii="Cambria" w:hAnsi="Cambria"/>
          <w:bCs/>
          <w:sz w:val="24"/>
          <w:szCs w:val="24"/>
          <w:lang w:val="en-US"/>
        </w:rPr>
        <w:t>Afolabi</w:t>
      </w:r>
      <w:proofErr w:type="spellEnd"/>
      <w:r w:rsidRPr="00670437">
        <w:rPr>
          <w:rFonts w:ascii="Cambria" w:hAnsi="Cambria"/>
          <w:bCs/>
          <w:sz w:val="24"/>
          <w:szCs w:val="24"/>
          <w:lang w:val="en-US"/>
        </w:rPr>
        <w:t xml:space="preserve">, O. O., </w:t>
      </w:r>
      <w:r w:rsidRPr="00670437">
        <w:rPr>
          <w:rFonts w:ascii="Cambria" w:hAnsi="Cambria"/>
          <w:bCs/>
          <w:sz w:val="24"/>
          <w:szCs w:val="24"/>
          <w:vertAlign w:val="superscript"/>
          <w:lang w:val="en-US"/>
        </w:rPr>
        <w:t>a</w:t>
      </w:r>
      <w:r>
        <w:rPr>
          <w:rFonts w:ascii="Cambria" w:hAnsi="Cambria"/>
          <w:bCs/>
          <w:sz w:val="24"/>
          <w:szCs w:val="24"/>
          <w:vertAlign w:val="superscript"/>
          <w:lang w:val="en-US"/>
        </w:rPr>
        <w:t>c</w:t>
      </w:r>
      <w:r w:rsidRPr="00670437">
        <w:rPr>
          <w:rFonts w:ascii="Cambria" w:hAnsi="Cambria"/>
          <w:bCs/>
          <w:sz w:val="24"/>
          <w:szCs w:val="24"/>
        </w:rPr>
        <w:t xml:space="preserve">Hart, A. I. &amp; </w:t>
      </w:r>
      <w:r>
        <w:rPr>
          <w:rFonts w:ascii="Cambria" w:hAnsi="Cambria"/>
          <w:bCs/>
          <w:sz w:val="24"/>
          <w:szCs w:val="24"/>
          <w:vertAlign w:val="superscript"/>
          <w:lang w:val="en-US"/>
        </w:rPr>
        <w:t>ad</w:t>
      </w:r>
      <w:proofErr w:type="spellStart"/>
      <w:r w:rsidRPr="00670437">
        <w:rPr>
          <w:rFonts w:ascii="Cambria" w:hAnsi="Cambria"/>
          <w:bCs/>
          <w:sz w:val="24"/>
          <w:szCs w:val="24"/>
        </w:rPr>
        <w:t>Nwankwoala</w:t>
      </w:r>
      <w:proofErr w:type="spellEnd"/>
      <w:r w:rsidRPr="00670437">
        <w:rPr>
          <w:rFonts w:ascii="Cambria" w:hAnsi="Cambria"/>
          <w:bCs/>
          <w:sz w:val="24"/>
          <w:szCs w:val="24"/>
        </w:rPr>
        <w:t>, H. O.</w:t>
      </w:r>
    </w:p>
    <w:p w14:paraId="525DC5C9" w14:textId="77777777" w:rsidR="000020B5" w:rsidRPr="00670437" w:rsidRDefault="000020B5" w:rsidP="000020B5">
      <w:pPr>
        <w:spacing w:after="0" w:line="240" w:lineRule="auto"/>
        <w:jc w:val="both"/>
        <w:rPr>
          <w:rFonts w:ascii="Cambria" w:hAnsi="Cambria"/>
          <w:bCs/>
          <w:sz w:val="24"/>
          <w:szCs w:val="24"/>
          <w:lang w:val="en-US"/>
        </w:rPr>
      </w:pPr>
    </w:p>
    <w:p w14:paraId="72799B9D" w14:textId="77777777" w:rsidR="000020B5" w:rsidRDefault="000020B5" w:rsidP="000020B5">
      <w:pPr>
        <w:pStyle w:val="Default"/>
        <w:spacing w:line="276" w:lineRule="auto"/>
        <w:jc w:val="both"/>
        <w:rPr>
          <w:rFonts w:ascii="Cambria" w:hAnsi="Cambria" w:cs="Times New Roman"/>
          <w:iCs/>
          <w:sz w:val="20"/>
          <w:szCs w:val="20"/>
        </w:rPr>
      </w:pPr>
      <w:r w:rsidRPr="00670437">
        <w:rPr>
          <w:rFonts w:ascii="Cambria" w:hAnsi="Cambria"/>
          <w:bCs/>
          <w:sz w:val="20"/>
          <w:szCs w:val="20"/>
          <w:vertAlign w:val="superscript"/>
          <w:lang w:val="en-US"/>
        </w:rPr>
        <w:t>a</w:t>
      </w:r>
      <w:r w:rsidRPr="00670437">
        <w:rPr>
          <w:rFonts w:ascii="Cambria" w:hAnsi="Cambria" w:cs="Times New Roman"/>
          <w:sz w:val="20"/>
          <w:szCs w:val="20"/>
        </w:rPr>
        <w:t>Institute of Natural Resources, Environment and Sustainable Development, University of Port Harcourt,</w:t>
      </w:r>
      <w:r w:rsidRPr="00670437">
        <w:rPr>
          <w:rFonts w:ascii="Cambria" w:hAnsi="Cambria" w:cs="Times New Roman"/>
          <w:iCs/>
          <w:sz w:val="20"/>
          <w:szCs w:val="20"/>
        </w:rPr>
        <w:t xml:space="preserve"> Nigeria</w:t>
      </w:r>
    </w:p>
    <w:p w14:paraId="3E53CFF2" w14:textId="77777777" w:rsidR="000020B5" w:rsidRPr="00670437" w:rsidRDefault="000020B5" w:rsidP="000020B5">
      <w:pPr>
        <w:pStyle w:val="Default"/>
        <w:spacing w:line="276" w:lineRule="auto"/>
        <w:jc w:val="both"/>
        <w:rPr>
          <w:rFonts w:ascii="Cambria" w:hAnsi="Cambria" w:cs="Times New Roman"/>
          <w:iCs/>
          <w:sz w:val="20"/>
          <w:szCs w:val="20"/>
        </w:rPr>
      </w:pPr>
      <w:r>
        <w:rPr>
          <w:rFonts w:ascii="Cambria" w:hAnsi="Cambria"/>
          <w:bCs/>
          <w:sz w:val="20"/>
          <w:szCs w:val="20"/>
          <w:vertAlign w:val="superscript"/>
          <w:lang w:val="en-US"/>
        </w:rPr>
        <w:t>b</w:t>
      </w:r>
      <w:r w:rsidRPr="00670437">
        <w:rPr>
          <w:rFonts w:ascii="Cambria" w:hAnsi="Cambria" w:cs="Times New Roman"/>
          <w:sz w:val="20"/>
          <w:szCs w:val="20"/>
        </w:rPr>
        <w:t xml:space="preserve">Institute of </w:t>
      </w:r>
      <w:r>
        <w:rPr>
          <w:rFonts w:ascii="Cambria" w:hAnsi="Cambria" w:cs="Times New Roman"/>
          <w:sz w:val="20"/>
          <w:szCs w:val="20"/>
        </w:rPr>
        <w:t>STEM Innovation and Excellence, Nigeria</w:t>
      </w:r>
    </w:p>
    <w:p w14:paraId="305D3EC6" w14:textId="77777777" w:rsidR="000020B5" w:rsidRPr="00670437" w:rsidRDefault="000020B5" w:rsidP="000020B5">
      <w:pPr>
        <w:pStyle w:val="Default"/>
        <w:spacing w:line="276" w:lineRule="auto"/>
        <w:jc w:val="both"/>
        <w:rPr>
          <w:rFonts w:ascii="Cambria" w:hAnsi="Cambria" w:cs="Times New Roman"/>
          <w:iCs/>
          <w:sz w:val="20"/>
          <w:szCs w:val="20"/>
        </w:rPr>
      </w:pPr>
      <w:r>
        <w:rPr>
          <w:rFonts w:ascii="Cambria" w:hAnsi="Cambria"/>
          <w:bCs/>
          <w:sz w:val="20"/>
          <w:szCs w:val="20"/>
          <w:vertAlign w:val="superscript"/>
          <w:lang w:val="en-US"/>
        </w:rPr>
        <w:t>c</w:t>
      </w:r>
      <w:r w:rsidRPr="00670437">
        <w:rPr>
          <w:rFonts w:ascii="Cambria" w:hAnsi="Cambria"/>
          <w:bCs/>
          <w:sz w:val="20"/>
          <w:szCs w:val="20"/>
          <w:vertAlign w:val="superscript"/>
          <w:lang w:val="en-US"/>
        </w:rPr>
        <w:t xml:space="preserve"> </w:t>
      </w:r>
      <w:r w:rsidRPr="00670437">
        <w:rPr>
          <w:rFonts w:ascii="Cambria" w:eastAsia="MinionPro-Capt" w:hAnsi="Cambria" w:cs="MinionPro-Capt"/>
          <w:sz w:val="20"/>
          <w:szCs w:val="20"/>
        </w:rPr>
        <w:t>Department of Animal and Environmental Biology, University of Port Harcourt, Port Harcourt, Nigeria</w:t>
      </w:r>
    </w:p>
    <w:p w14:paraId="043DECD4" w14:textId="77777777" w:rsidR="000020B5" w:rsidRPr="00670437" w:rsidRDefault="000020B5" w:rsidP="000020B5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bCs/>
          <w:sz w:val="20"/>
          <w:szCs w:val="20"/>
          <w:vertAlign w:val="superscript"/>
          <w:lang w:val="en-US"/>
        </w:rPr>
        <w:t>d</w:t>
      </w:r>
      <w:r w:rsidRPr="00670437">
        <w:rPr>
          <w:rFonts w:ascii="Cambria" w:hAnsi="Cambria"/>
          <w:bCs/>
          <w:sz w:val="20"/>
          <w:szCs w:val="20"/>
          <w:vertAlign w:val="superscript"/>
          <w:lang w:val="en-US"/>
        </w:rPr>
        <w:t xml:space="preserve"> </w:t>
      </w:r>
      <w:r w:rsidRPr="00670437">
        <w:rPr>
          <w:rFonts w:ascii="Cambria" w:hAnsi="Cambria"/>
          <w:sz w:val="20"/>
          <w:szCs w:val="20"/>
        </w:rPr>
        <w:t xml:space="preserve">Department of Geology, Rivers State University, Port Harcourt, Nigeria </w:t>
      </w:r>
    </w:p>
    <w:p w14:paraId="56B32BA6" w14:textId="77777777" w:rsidR="000020B5" w:rsidRPr="00670437" w:rsidRDefault="000020B5" w:rsidP="000020B5">
      <w:pPr>
        <w:jc w:val="both"/>
        <w:rPr>
          <w:rFonts w:ascii="Cambria" w:hAnsi="Cambria"/>
          <w:bCs/>
          <w:sz w:val="20"/>
          <w:szCs w:val="20"/>
          <w:lang w:val="en-US"/>
        </w:rPr>
      </w:pPr>
      <w:r w:rsidRPr="00670437">
        <w:rPr>
          <w:rFonts w:ascii="Cambria" w:hAnsi="Cambria"/>
          <w:bCs/>
          <w:sz w:val="20"/>
          <w:szCs w:val="20"/>
          <w:lang w:val="en-US"/>
        </w:rPr>
        <w:t>*Corresponding Author: Afolabi, O. O. (omobolaji_afolabi@uniport.edu.ng)</w:t>
      </w:r>
    </w:p>
    <w:p w14:paraId="2526BFC2" w14:textId="77777777" w:rsidR="000020B5" w:rsidRDefault="000020B5" w:rsidP="003D2F2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Cs/>
          <w:sz w:val="24"/>
          <w:szCs w:val="24"/>
        </w:rPr>
      </w:pPr>
    </w:p>
    <w:p w14:paraId="740DCA2E" w14:textId="77777777" w:rsidR="000020B5" w:rsidRDefault="000020B5" w:rsidP="003D2F2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Cs/>
          <w:sz w:val="24"/>
          <w:szCs w:val="24"/>
        </w:rPr>
      </w:pPr>
    </w:p>
    <w:p w14:paraId="635FB5B9" w14:textId="6F9A12DC" w:rsidR="003D2F25" w:rsidRPr="00670437" w:rsidRDefault="004014FF" w:rsidP="003D2F25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 xml:space="preserve">Supplementary Table (ST) </w:t>
      </w:r>
      <w:r w:rsidR="003D2F25" w:rsidRPr="00670437">
        <w:rPr>
          <w:rFonts w:ascii="Cambria" w:hAnsi="Cambria"/>
          <w:bCs/>
          <w:sz w:val="24"/>
          <w:szCs w:val="24"/>
        </w:rPr>
        <w:t>1: Sampling Points Details and Geographical Information</w:t>
      </w:r>
    </w:p>
    <w:tbl>
      <w:tblPr>
        <w:tblStyle w:val="TableGrid"/>
        <w:tblW w:w="896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1064"/>
        <w:gridCol w:w="2437"/>
        <w:gridCol w:w="2233"/>
      </w:tblGrid>
      <w:tr w:rsidR="003D2F25" w:rsidRPr="00670437" w14:paraId="644309C7" w14:textId="77777777" w:rsidTr="00014A48">
        <w:trPr>
          <w:trHeight w:val="676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69CB56BE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b/>
                <w:sz w:val="24"/>
                <w:szCs w:val="24"/>
                <w:lang w:val="en-US" w:eastAsia="en-NG"/>
              </w:rPr>
            </w:pPr>
            <w:r w:rsidRPr="00670437">
              <w:rPr>
                <w:rFonts w:ascii="Cambria" w:eastAsia="Times New Roman" w:hAnsi="Cambria"/>
                <w:b/>
                <w:sz w:val="24"/>
                <w:szCs w:val="24"/>
                <w:lang w:val="en-US" w:eastAsia="en-NG"/>
              </w:rPr>
              <w:t>Description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8CB9D60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b/>
                <w:sz w:val="24"/>
                <w:szCs w:val="24"/>
                <w:lang w:val="en-US" w:eastAsia="en-NG"/>
              </w:rPr>
            </w:pPr>
            <w:r w:rsidRPr="00670437">
              <w:rPr>
                <w:rFonts w:ascii="Cambria" w:eastAsia="Times New Roman" w:hAnsi="Cambria"/>
                <w:b/>
                <w:sz w:val="24"/>
                <w:szCs w:val="24"/>
                <w:lang w:val="en-US" w:eastAsia="en-NG"/>
              </w:rPr>
              <w:t>Code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76614A5B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b/>
                <w:sz w:val="24"/>
                <w:szCs w:val="24"/>
                <w:lang w:eastAsia="en-NG"/>
              </w:rPr>
            </w:pPr>
            <w:r w:rsidRPr="00670437">
              <w:rPr>
                <w:rFonts w:ascii="Cambria" w:eastAsia="Times New Roman" w:hAnsi="Cambria"/>
                <w:b/>
                <w:sz w:val="24"/>
                <w:szCs w:val="24"/>
                <w:lang w:eastAsia="en-NG"/>
              </w:rPr>
              <w:t>Latitude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0D6E8723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b/>
                <w:sz w:val="24"/>
                <w:szCs w:val="24"/>
                <w:lang w:eastAsia="en-NG"/>
              </w:rPr>
            </w:pPr>
            <w:r w:rsidRPr="00670437">
              <w:rPr>
                <w:rFonts w:ascii="Cambria" w:eastAsia="Times New Roman" w:hAnsi="Cambria"/>
                <w:b/>
                <w:sz w:val="24"/>
                <w:szCs w:val="24"/>
                <w:lang w:eastAsia="en-NG"/>
              </w:rPr>
              <w:t>Longitude</w:t>
            </w:r>
          </w:p>
        </w:tc>
      </w:tr>
      <w:tr w:rsidR="003D2F25" w:rsidRPr="00670437" w14:paraId="3E1F02FA" w14:textId="77777777" w:rsidTr="00014A48">
        <w:trPr>
          <w:trHeight w:val="676"/>
        </w:trPr>
        <w:tc>
          <w:tcPr>
            <w:tcW w:w="0" w:type="auto"/>
            <w:gridSpan w:val="4"/>
            <w:tcBorders>
              <w:bottom w:val="single" w:sz="4" w:space="0" w:color="auto"/>
            </w:tcBorders>
            <w:noWrap/>
            <w:vAlign w:val="center"/>
          </w:tcPr>
          <w:p w14:paraId="7ADAFCBE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b/>
                <w:sz w:val="24"/>
                <w:szCs w:val="24"/>
                <w:lang w:eastAsia="en-NG"/>
              </w:rPr>
            </w:pPr>
            <w:r w:rsidRPr="00670437">
              <w:rPr>
                <w:rFonts w:ascii="Cambria" w:eastAsia="Times New Roman" w:hAnsi="Cambria"/>
                <w:b/>
                <w:sz w:val="24"/>
                <w:szCs w:val="24"/>
                <w:lang w:val="en-US" w:eastAsia="en-NG"/>
              </w:rPr>
              <w:t>Surface Water Details</w:t>
            </w:r>
          </w:p>
        </w:tc>
      </w:tr>
      <w:tr w:rsidR="003D2F25" w:rsidRPr="00670437" w14:paraId="79FB63DF" w14:textId="77777777" w:rsidTr="00014A48">
        <w:trPr>
          <w:trHeight w:val="676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6C217B2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sz w:val="24"/>
                <w:szCs w:val="24"/>
                <w:lang w:val="en-US" w:eastAsia="en-NG"/>
              </w:rPr>
            </w:pPr>
            <w:r w:rsidRPr="00670437">
              <w:rPr>
                <w:rFonts w:ascii="Cambria" w:eastAsia="Times New Roman" w:hAnsi="Cambria"/>
                <w:sz w:val="24"/>
                <w:szCs w:val="24"/>
                <w:lang w:val="en-US" w:eastAsia="en-NG"/>
              </w:rPr>
              <w:t>Point Source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1F13F091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sz w:val="24"/>
                <w:szCs w:val="24"/>
                <w:lang w:val="en-US" w:eastAsia="en-NG"/>
              </w:rPr>
            </w:pPr>
            <w:r w:rsidRPr="00670437">
              <w:rPr>
                <w:rFonts w:ascii="Cambria" w:eastAsia="Times New Roman" w:hAnsi="Cambria"/>
                <w:sz w:val="24"/>
                <w:szCs w:val="24"/>
                <w:lang w:val="en-US" w:eastAsia="en-NG"/>
              </w:rPr>
              <w:t>PS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B00A98A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en-NG"/>
              </w:rPr>
            </w:pPr>
            <w:r w:rsidRPr="00670437">
              <w:rPr>
                <w:rFonts w:ascii="Cambria" w:eastAsia="Times New Roman" w:hAnsi="Cambria"/>
                <w:sz w:val="24"/>
                <w:szCs w:val="24"/>
                <w:lang w:eastAsia="en-NG"/>
              </w:rPr>
              <w:t>4° 48' 40.500" 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374FC2F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en-NG"/>
              </w:rPr>
            </w:pPr>
            <w:r w:rsidRPr="00670437">
              <w:rPr>
                <w:rFonts w:ascii="Cambria" w:eastAsia="Times New Roman" w:hAnsi="Cambria"/>
                <w:sz w:val="24"/>
                <w:szCs w:val="24"/>
                <w:lang w:eastAsia="en-NG"/>
              </w:rPr>
              <w:t>7° 6' 29.900" E</w:t>
            </w:r>
          </w:p>
        </w:tc>
      </w:tr>
      <w:tr w:rsidR="003D2F25" w:rsidRPr="00670437" w14:paraId="6599DBFD" w14:textId="77777777" w:rsidTr="00014A48">
        <w:trPr>
          <w:trHeight w:val="676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3C33692F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en-NG"/>
              </w:rPr>
            </w:pPr>
            <w:r w:rsidRPr="00670437">
              <w:rPr>
                <w:rFonts w:ascii="Cambria" w:eastAsia="Times New Roman" w:hAnsi="Cambria"/>
                <w:sz w:val="24"/>
                <w:szCs w:val="24"/>
                <w:lang w:val="en-US" w:eastAsia="en-NG"/>
              </w:rPr>
              <w:t>Surface Water Point 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B56FDA1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sz w:val="24"/>
                <w:szCs w:val="24"/>
                <w:lang w:val="en-US" w:eastAsia="en-NG"/>
              </w:rPr>
            </w:pPr>
            <w:r w:rsidRPr="00670437">
              <w:rPr>
                <w:rFonts w:ascii="Cambria" w:eastAsia="Times New Roman" w:hAnsi="Cambria"/>
                <w:sz w:val="24"/>
                <w:szCs w:val="24"/>
                <w:lang w:val="en-US" w:eastAsia="en-NG"/>
              </w:rPr>
              <w:t>SWP1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734CBCE3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en-NG"/>
              </w:rPr>
            </w:pPr>
            <w:r w:rsidRPr="00670437">
              <w:rPr>
                <w:rFonts w:ascii="Cambria" w:hAnsi="Cambria"/>
                <w:sz w:val="24"/>
                <w:szCs w:val="24"/>
              </w:rPr>
              <w:t>4° 48' 29.177" 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61F74188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en-NG"/>
              </w:rPr>
            </w:pPr>
            <w:r w:rsidRPr="00670437">
              <w:rPr>
                <w:rFonts w:ascii="Cambria" w:hAnsi="Cambria"/>
                <w:sz w:val="24"/>
                <w:szCs w:val="24"/>
              </w:rPr>
              <w:t>7° 6' 2.543" E</w:t>
            </w:r>
          </w:p>
        </w:tc>
      </w:tr>
      <w:tr w:rsidR="003D2F25" w:rsidRPr="00670437" w14:paraId="05627CA8" w14:textId="77777777" w:rsidTr="00014A48">
        <w:trPr>
          <w:trHeight w:val="676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A997417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en-NG"/>
              </w:rPr>
            </w:pPr>
            <w:r w:rsidRPr="00670437">
              <w:rPr>
                <w:rFonts w:ascii="Cambria" w:eastAsia="Times New Roman" w:hAnsi="Cambria"/>
                <w:sz w:val="24"/>
                <w:szCs w:val="24"/>
                <w:lang w:val="en-US" w:eastAsia="en-NG"/>
              </w:rPr>
              <w:t xml:space="preserve">Surface Water Point  </w:t>
            </w:r>
            <w:r w:rsidRPr="00670437">
              <w:rPr>
                <w:rFonts w:ascii="Cambria" w:eastAsia="Times New Roman" w:hAnsi="Cambria"/>
                <w:sz w:val="24"/>
                <w:szCs w:val="24"/>
                <w:lang w:eastAsia="en-NG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C0787DF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sz w:val="24"/>
                <w:szCs w:val="24"/>
                <w:lang w:val="en-US" w:eastAsia="en-NG"/>
              </w:rPr>
            </w:pPr>
            <w:r w:rsidRPr="00670437">
              <w:rPr>
                <w:rFonts w:ascii="Cambria" w:eastAsia="Times New Roman" w:hAnsi="Cambria"/>
                <w:sz w:val="24"/>
                <w:szCs w:val="24"/>
                <w:lang w:val="en-US" w:eastAsia="en-NG"/>
              </w:rPr>
              <w:t>SWP2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7F456F8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en-NG"/>
              </w:rPr>
            </w:pPr>
            <w:r w:rsidRPr="00670437">
              <w:rPr>
                <w:rFonts w:ascii="Cambria" w:hAnsi="Cambria"/>
                <w:sz w:val="24"/>
                <w:szCs w:val="24"/>
              </w:rPr>
              <w:t>4° 48' 28.399" 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53B94395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en-NG"/>
              </w:rPr>
            </w:pPr>
            <w:r w:rsidRPr="00670437">
              <w:rPr>
                <w:rFonts w:ascii="Cambria" w:hAnsi="Cambria"/>
                <w:sz w:val="24"/>
                <w:szCs w:val="24"/>
              </w:rPr>
              <w:t>7° 5' 28.621" E</w:t>
            </w:r>
          </w:p>
        </w:tc>
      </w:tr>
      <w:tr w:rsidR="003D2F25" w:rsidRPr="00670437" w14:paraId="27702BFC" w14:textId="77777777" w:rsidTr="00014A48">
        <w:trPr>
          <w:trHeight w:val="676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E54DE1F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en-NG"/>
              </w:rPr>
            </w:pPr>
            <w:r w:rsidRPr="00670437">
              <w:rPr>
                <w:rFonts w:ascii="Cambria" w:eastAsia="Times New Roman" w:hAnsi="Cambria"/>
                <w:sz w:val="24"/>
                <w:szCs w:val="24"/>
                <w:lang w:val="en-US" w:eastAsia="en-NG"/>
              </w:rPr>
              <w:t xml:space="preserve">Surface Water Point  </w:t>
            </w:r>
            <w:r w:rsidRPr="00670437">
              <w:rPr>
                <w:rFonts w:ascii="Cambria" w:eastAsia="Times New Roman" w:hAnsi="Cambria"/>
                <w:sz w:val="24"/>
                <w:szCs w:val="24"/>
                <w:lang w:eastAsia="en-NG"/>
              </w:rPr>
              <w:t>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8DA21BC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sz w:val="24"/>
                <w:szCs w:val="24"/>
                <w:lang w:val="en-US" w:eastAsia="en-NG"/>
              </w:rPr>
            </w:pPr>
            <w:r w:rsidRPr="00670437">
              <w:rPr>
                <w:rFonts w:ascii="Cambria" w:eastAsia="Times New Roman" w:hAnsi="Cambria"/>
                <w:sz w:val="24"/>
                <w:szCs w:val="24"/>
                <w:lang w:val="en-US" w:eastAsia="en-NG"/>
              </w:rPr>
              <w:t>SWP3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34CCDF0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en-NG"/>
              </w:rPr>
            </w:pPr>
            <w:r w:rsidRPr="00670437">
              <w:rPr>
                <w:rFonts w:ascii="Cambria" w:hAnsi="Cambria"/>
                <w:sz w:val="24"/>
                <w:szCs w:val="24"/>
              </w:rPr>
              <w:t>4° 48' 54.573" N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4854336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en-NG"/>
              </w:rPr>
            </w:pPr>
            <w:r w:rsidRPr="00670437">
              <w:rPr>
                <w:rFonts w:ascii="Cambria" w:hAnsi="Cambria"/>
                <w:sz w:val="24"/>
                <w:szCs w:val="24"/>
              </w:rPr>
              <w:t>7° 4' 40.533" E</w:t>
            </w:r>
          </w:p>
        </w:tc>
      </w:tr>
      <w:tr w:rsidR="003D2F25" w:rsidRPr="00670437" w14:paraId="5A41A349" w14:textId="77777777" w:rsidTr="00014A48">
        <w:trPr>
          <w:trHeight w:val="676"/>
        </w:trPr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5543353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b/>
                <w:sz w:val="24"/>
                <w:szCs w:val="24"/>
                <w:lang w:val="en-US" w:eastAsia="en-NG"/>
              </w:rPr>
            </w:pPr>
            <w:r w:rsidRPr="00670437">
              <w:rPr>
                <w:rFonts w:ascii="Cambria" w:eastAsia="Times New Roman" w:hAnsi="Cambria"/>
                <w:b/>
                <w:sz w:val="24"/>
                <w:szCs w:val="24"/>
                <w:lang w:val="en-US" w:eastAsia="en-NG"/>
              </w:rPr>
              <w:t>Sediment Details</w:t>
            </w:r>
          </w:p>
        </w:tc>
      </w:tr>
      <w:tr w:rsidR="003D2F25" w:rsidRPr="00670437" w14:paraId="48BD8B39" w14:textId="77777777" w:rsidTr="00014A48">
        <w:trPr>
          <w:trHeight w:val="676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32200D6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sz w:val="24"/>
                <w:szCs w:val="24"/>
                <w:lang w:val="en-US" w:eastAsia="en-NG"/>
              </w:rPr>
            </w:pPr>
            <w:r w:rsidRPr="00670437">
              <w:rPr>
                <w:rFonts w:ascii="Cambria" w:eastAsia="Times New Roman" w:hAnsi="Cambria"/>
                <w:sz w:val="24"/>
                <w:szCs w:val="24"/>
                <w:lang w:val="en-US" w:eastAsia="en-NG"/>
              </w:rPr>
              <w:t>Sediment Point 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6A86D8FF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sz w:val="24"/>
                <w:szCs w:val="24"/>
                <w:lang w:val="en-US" w:eastAsia="en-NG"/>
              </w:rPr>
            </w:pPr>
            <w:r w:rsidRPr="00670437">
              <w:rPr>
                <w:rFonts w:ascii="Cambria" w:eastAsia="Times New Roman" w:hAnsi="Cambria"/>
                <w:sz w:val="24"/>
                <w:szCs w:val="24"/>
                <w:lang w:val="en-US" w:eastAsia="en-NG"/>
              </w:rPr>
              <w:t>SDP1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23FA4DF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en-NG"/>
              </w:rPr>
            </w:pPr>
            <w:r w:rsidRPr="00670437">
              <w:rPr>
                <w:rFonts w:ascii="Cambria" w:hAnsi="Cambria"/>
                <w:sz w:val="24"/>
                <w:szCs w:val="24"/>
              </w:rPr>
              <w:t>4° 48' 23.547" 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EA4F0FA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en-NG"/>
              </w:rPr>
            </w:pPr>
            <w:r w:rsidRPr="00670437">
              <w:rPr>
                <w:rFonts w:ascii="Cambria" w:hAnsi="Cambria"/>
                <w:sz w:val="24"/>
                <w:szCs w:val="24"/>
              </w:rPr>
              <w:t>7° 6' 3.276" E</w:t>
            </w:r>
          </w:p>
        </w:tc>
      </w:tr>
      <w:tr w:rsidR="003D2F25" w:rsidRPr="00670437" w14:paraId="1B790746" w14:textId="77777777" w:rsidTr="00014A48">
        <w:trPr>
          <w:trHeight w:val="676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A92F2D5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en-NG"/>
              </w:rPr>
            </w:pPr>
            <w:r w:rsidRPr="00670437">
              <w:rPr>
                <w:rFonts w:ascii="Cambria" w:eastAsia="Times New Roman" w:hAnsi="Cambria"/>
                <w:sz w:val="24"/>
                <w:szCs w:val="24"/>
                <w:lang w:val="en-US" w:eastAsia="en-NG"/>
              </w:rPr>
              <w:t>Sediment Point 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27AA926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sz w:val="24"/>
                <w:szCs w:val="24"/>
                <w:lang w:val="en-US" w:eastAsia="en-NG"/>
              </w:rPr>
            </w:pPr>
            <w:r w:rsidRPr="00670437">
              <w:rPr>
                <w:rFonts w:ascii="Cambria" w:eastAsia="Times New Roman" w:hAnsi="Cambria"/>
                <w:sz w:val="24"/>
                <w:szCs w:val="24"/>
                <w:lang w:val="en-US" w:eastAsia="en-NG"/>
              </w:rPr>
              <w:t>SDP2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16B7F37E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en-NG"/>
              </w:rPr>
            </w:pPr>
            <w:r w:rsidRPr="00670437">
              <w:rPr>
                <w:rFonts w:ascii="Cambria" w:hAnsi="Cambria"/>
                <w:sz w:val="24"/>
                <w:szCs w:val="24"/>
              </w:rPr>
              <w:t>4° 48' 22.635" 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</w:tcPr>
          <w:p w14:paraId="2A04F6B3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en-NG"/>
              </w:rPr>
            </w:pPr>
            <w:r w:rsidRPr="00670437">
              <w:rPr>
                <w:rFonts w:ascii="Cambria" w:hAnsi="Cambria"/>
                <w:sz w:val="24"/>
                <w:szCs w:val="24"/>
              </w:rPr>
              <w:t>7° 5' 28.416" E</w:t>
            </w:r>
          </w:p>
        </w:tc>
      </w:tr>
      <w:tr w:rsidR="003D2F25" w:rsidRPr="00670437" w14:paraId="5E1D8104" w14:textId="77777777" w:rsidTr="00014A48">
        <w:trPr>
          <w:trHeight w:val="676"/>
        </w:trPr>
        <w:tc>
          <w:tcPr>
            <w:tcW w:w="0" w:type="auto"/>
            <w:tcBorders>
              <w:top w:val="nil"/>
            </w:tcBorders>
            <w:noWrap/>
            <w:vAlign w:val="center"/>
          </w:tcPr>
          <w:p w14:paraId="0D18BE88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en-NG"/>
              </w:rPr>
            </w:pPr>
            <w:r w:rsidRPr="00670437">
              <w:rPr>
                <w:rFonts w:ascii="Cambria" w:eastAsia="Times New Roman" w:hAnsi="Cambria"/>
                <w:sz w:val="24"/>
                <w:szCs w:val="24"/>
                <w:lang w:val="en-US" w:eastAsia="en-NG"/>
              </w:rPr>
              <w:t>Sediment Point 3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0952206E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sz w:val="24"/>
                <w:szCs w:val="24"/>
                <w:lang w:val="en-US" w:eastAsia="en-NG"/>
              </w:rPr>
            </w:pPr>
            <w:r w:rsidRPr="00670437">
              <w:rPr>
                <w:rFonts w:ascii="Cambria" w:eastAsia="Times New Roman" w:hAnsi="Cambria"/>
                <w:sz w:val="24"/>
                <w:szCs w:val="24"/>
                <w:lang w:val="en-US" w:eastAsia="en-NG"/>
              </w:rPr>
              <w:t>SDP3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</w:tcPr>
          <w:p w14:paraId="2EB2D834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en-NG"/>
              </w:rPr>
            </w:pPr>
            <w:r w:rsidRPr="00670437">
              <w:rPr>
                <w:rFonts w:ascii="Cambria" w:hAnsi="Cambria"/>
                <w:sz w:val="24"/>
                <w:szCs w:val="24"/>
              </w:rPr>
              <w:t>4° 48' 48.379" N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</w:tcPr>
          <w:p w14:paraId="1E1D1E3B" w14:textId="77777777" w:rsidR="003D2F25" w:rsidRPr="00670437" w:rsidRDefault="003D2F25" w:rsidP="00014A48">
            <w:pPr>
              <w:spacing w:line="480" w:lineRule="auto"/>
              <w:jc w:val="both"/>
              <w:rPr>
                <w:rFonts w:ascii="Cambria" w:eastAsia="Times New Roman" w:hAnsi="Cambria"/>
                <w:sz w:val="24"/>
                <w:szCs w:val="24"/>
                <w:lang w:eastAsia="en-NG"/>
              </w:rPr>
            </w:pPr>
            <w:r w:rsidRPr="00670437">
              <w:rPr>
                <w:rFonts w:ascii="Cambria" w:hAnsi="Cambria"/>
                <w:sz w:val="24"/>
                <w:szCs w:val="24"/>
              </w:rPr>
              <w:t>7° 4' 41.823" E</w:t>
            </w:r>
          </w:p>
        </w:tc>
      </w:tr>
    </w:tbl>
    <w:p w14:paraId="2CEB7083" w14:textId="40D305D4" w:rsidR="003D2F25" w:rsidRDefault="003D2F25" w:rsidP="003D2F25">
      <w:pPr>
        <w:autoSpaceDE w:val="0"/>
        <w:autoSpaceDN w:val="0"/>
        <w:adjustRightInd w:val="0"/>
        <w:spacing w:after="0" w:line="480" w:lineRule="auto"/>
        <w:jc w:val="both"/>
        <w:rPr>
          <w:rFonts w:ascii="Cambria" w:hAnsi="Cambria"/>
          <w:bCs/>
          <w:i/>
          <w:sz w:val="24"/>
          <w:szCs w:val="24"/>
        </w:rPr>
      </w:pPr>
    </w:p>
    <w:p w14:paraId="7A9365F6" w14:textId="5AE2ACB4" w:rsidR="00FE15AE" w:rsidRDefault="00FE15AE" w:rsidP="003D2F25">
      <w:pPr>
        <w:autoSpaceDE w:val="0"/>
        <w:autoSpaceDN w:val="0"/>
        <w:adjustRightInd w:val="0"/>
        <w:spacing w:after="0" w:line="480" w:lineRule="auto"/>
        <w:jc w:val="both"/>
        <w:rPr>
          <w:rFonts w:ascii="Cambria" w:hAnsi="Cambria"/>
          <w:bCs/>
          <w:i/>
          <w:sz w:val="24"/>
          <w:szCs w:val="24"/>
        </w:rPr>
      </w:pPr>
    </w:p>
    <w:p w14:paraId="4508615D" w14:textId="77777777" w:rsidR="00EE6069" w:rsidRDefault="00EE6069" w:rsidP="003D2F25">
      <w:pPr>
        <w:autoSpaceDE w:val="0"/>
        <w:autoSpaceDN w:val="0"/>
        <w:adjustRightInd w:val="0"/>
        <w:spacing w:after="0" w:line="480" w:lineRule="auto"/>
        <w:jc w:val="both"/>
        <w:rPr>
          <w:rFonts w:ascii="Cambria" w:hAnsi="Cambria"/>
          <w:bCs/>
          <w:i/>
          <w:sz w:val="24"/>
          <w:szCs w:val="24"/>
        </w:rPr>
      </w:pPr>
    </w:p>
    <w:p w14:paraId="2ECE3D6D" w14:textId="77777777" w:rsidR="00CF54ED" w:rsidRDefault="00CF54ED" w:rsidP="00E61B23">
      <w:pPr>
        <w:spacing w:before="100" w:beforeAutospacing="1" w:after="0" w:line="240" w:lineRule="auto"/>
        <w:jc w:val="both"/>
        <w:rPr>
          <w:rFonts w:ascii="Cambria" w:hAnsi="Cambria" w:cstheme="minorHAnsi"/>
          <w:sz w:val="24"/>
        </w:rPr>
      </w:pPr>
    </w:p>
    <w:p w14:paraId="64004154" w14:textId="107F66A3" w:rsidR="00E61B23" w:rsidRPr="00CF54ED" w:rsidRDefault="00E61B23" w:rsidP="00E61B23">
      <w:pPr>
        <w:spacing w:before="100" w:beforeAutospacing="1" w:after="0" w:line="240" w:lineRule="auto"/>
        <w:jc w:val="both"/>
        <w:rPr>
          <w:rFonts w:ascii="Cambria" w:hAnsi="Cambria" w:cstheme="minorHAnsi"/>
          <w:sz w:val="24"/>
        </w:rPr>
      </w:pPr>
      <w:r w:rsidRPr="00CF54ED">
        <w:rPr>
          <w:rFonts w:ascii="Cambria" w:hAnsi="Cambria" w:cstheme="minorHAnsi"/>
          <w:sz w:val="24"/>
        </w:rPr>
        <w:lastRenderedPageBreak/>
        <w:t>S</w:t>
      </w:r>
      <w:r w:rsidR="00CF54ED" w:rsidRPr="00CF54ED">
        <w:rPr>
          <w:rFonts w:ascii="Cambria" w:hAnsi="Cambria" w:cstheme="minorHAnsi"/>
          <w:sz w:val="24"/>
        </w:rPr>
        <w:t>T</w:t>
      </w:r>
      <w:r w:rsidR="002B2E68">
        <w:rPr>
          <w:rFonts w:ascii="Cambria" w:hAnsi="Cambria" w:cstheme="minorHAnsi"/>
          <w:sz w:val="24"/>
        </w:rPr>
        <w:t xml:space="preserve"> 2</w:t>
      </w:r>
      <w:r w:rsidRPr="00CF54ED">
        <w:rPr>
          <w:rFonts w:ascii="Cambria" w:hAnsi="Cambria" w:cstheme="minorHAnsi"/>
          <w:sz w:val="24"/>
        </w:rPr>
        <w:t>: Instrument operating conditions for PTEs in</w:t>
      </w:r>
      <w:r w:rsidR="00CF54ED" w:rsidRPr="00CF54ED">
        <w:rPr>
          <w:rFonts w:ascii="Cambria" w:hAnsi="Cambria" w:cstheme="minorHAnsi"/>
          <w:sz w:val="24"/>
        </w:rPr>
        <w:t xml:space="preserve"> </w:t>
      </w:r>
      <w:r w:rsidR="00FE15AE" w:rsidRPr="00CF54ED">
        <w:rPr>
          <w:rFonts w:ascii="Cambria" w:hAnsi="Cambria" w:cstheme="minorHAnsi"/>
          <w:sz w:val="24"/>
        </w:rPr>
        <w:t>s</w:t>
      </w:r>
      <w:r w:rsidRPr="00CF54ED">
        <w:rPr>
          <w:rFonts w:ascii="Cambria" w:hAnsi="Cambria" w:cstheme="minorHAnsi"/>
          <w:sz w:val="24"/>
        </w:rPr>
        <w:t>ample</w:t>
      </w:r>
      <w:r w:rsidR="002B2E68">
        <w:rPr>
          <w:rFonts w:ascii="Cambria" w:hAnsi="Cambria" w:cstheme="minorHAnsi"/>
          <w:sz w:val="24"/>
        </w:rPr>
        <w:t>s</w:t>
      </w:r>
      <w:r w:rsidRPr="00CF54ED">
        <w:rPr>
          <w:rFonts w:ascii="Cambria" w:hAnsi="Cambria" w:cstheme="minorHAnsi"/>
          <w:sz w:val="24"/>
        </w:rPr>
        <w:t xml:space="preserve"> from</w:t>
      </w:r>
      <w:r w:rsidR="00FE15AE" w:rsidRPr="00CF54ED">
        <w:rPr>
          <w:rFonts w:ascii="Cambria" w:hAnsi="Cambria" w:cstheme="minorHAnsi"/>
          <w:sz w:val="24"/>
        </w:rPr>
        <w:t xml:space="preserve"> </w:t>
      </w:r>
      <w:proofErr w:type="spellStart"/>
      <w:r w:rsidR="00FE15AE" w:rsidRPr="00CF54ED">
        <w:rPr>
          <w:rFonts w:ascii="Cambria" w:hAnsi="Cambria" w:cstheme="minorHAnsi"/>
          <w:sz w:val="24"/>
        </w:rPr>
        <w:t>Okulu-Aleto</w:t>
      </w:r>
      <w:proofErr w:type="spellEnd"/>
      <w:r w:rsidR="00FE15AE" w:rsidRPr="00CF54ED">
        <w:rPr>
          <w:rFonts w:ascii="Cambria" w:hAnsi="Cambria" w:cstheme="minorHAnsi"/>
          <w:sz w:val="24"/>
        </w:rPr>
        <w:t xml:space="preserve"> River, Rivers State Nigeria</w:t>
      </w:r>
      <w:r w:rsidRPr="00CF54ED">
        <w:rPr>
          <w:rFonts w:ascii="Cambria" w:hAnsi="Cambria" w:cstheme="minorHAnsi"/>
          <w:sz w:val="24"/>
        </w:rPr>
        <w:t xml:space="preserve"> </w:t>
      </w:r>
      <w:r w:rsidR="00FE15AE" w:rsidRPr="00CF54ED">
        <w:rPr>
          <w:rFonts w:ascii="Cambria" w:hAnsi="Cambria" w:cstheme="minorHAnsi"/>
          <w:sz w:val="24"/>
        </w:rPr>
        <w:t xml:space="preserve"> Based on</w:t>
      </w:r>
      <w:r w:rsidRPr="00CF54ED">
        <w:rPr>
          <w:rFonts w:ascii="Cambria" w:hAnsi="Cambria" w:cstheme="minorHAnsi"/>
          <w:sz w:val="24"/>
        </w:rPr>
        <w:t xml:space="preserve"> Flame Atomic Absorption Spectroscopy (FAAS).</w:t>
      </w:r>
    </w:p>
    <w:tbl>
      <w:tblPr>
        <w:tblW w:w="9320" w:type="dxa"/>
        <w:tblLook w:val="04A0" w:firstRow="1" w:lastRow="0" w:firstColumn="1" w:lastColumn="0" w:noHBand="0" w:noVBand="1"/>
      </w:tblPr>
      <w:tblGrid>
        <w:gridCol w:w="767"/>
        <w:gridCol w:w="1578"/>
        <w:gridCol w:w="1383"/>
        <w:gridCol w:w="1754"/>
        <w:gridCol w:w="1864"/>
        <w:gridCol w:w="1974"/>
      </w:tblGrid>
      <w:tr w:rsidR="00E61B23" w:rsidRPr="00E61B23" w14:paraId="2E24DA09" w14:textId="77777777" w:rsidTr="00703E98">
        <w:trPr>
          <w:trHeight w:val="220"/>
        </w:trPr>
        <w:tc>
          <w:tcPr>
            <w:tcW w:w="7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8D722DB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HMs</w:t>
            </w:r>
          </w:p>
        </w:tc>
        <w:tc>
          <w:tcPr>
            <w:tcW w:w="15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061289C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Wavelength (nm)</w:t>
            </w: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A5FEF04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Slit width (nm)</w:t>
            </w:r>
          </w:p>
        </w:tc>
        <w:tc>
          <w:tcPr>
            <w:tcW w:w="17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616085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Lamp current (mA)</w:t>
            </w:r>
          </w:p>
        </w:tc>
        <w:tc>
          <w:tcPr>
            <w:tcW w:w="18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BC08FA8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Lamp energy (eV)</w:t>
            </w:r>
          </w:p>
        </w:tc>
        <w:tc>
          <w:tcPr>
            <w:tcW w:w="19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53E27D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Flame system</w:t>
            </w:r>
          </w:p>
        </w:tc>
      </w:tr>
      <w:tr w:rsidR="00E61B23" w:rsidRPr="00E61B23" w14:paraId="37278135" w14:textId="77777777" w:rsidTr="00703E98">
        <w:trPr>
          <w:trHeight w:val="220"/>
        </w:trPr>
        <w:tc>
          <w:tcPr>
            <w:tcW w:w="7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D523A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Cu</w:t>
            </w:r>
          </w:p>
        </w:tc>
        <w:tc>
          <w:tcPr>
            <w:tcW w:w="15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5570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357.9</w:t>
            </w: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5F6A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0.5</w:t>
            </w:r>
          </w:p>
        </w:tc>
        <w:tc>
          <w:tcPr>
            <w:tcW w:w="175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220C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4</w:t>
            </w:r>
          </w:p>
        </w:tc>
        <w:tc>
          <w:tcPr>
            <w:tcW w:w="186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E1D91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3.32</w:t>
            </w:r>
          </w:p>
        </w:tc>
        <w:tc>
          <w:tcPr>
            <w:tcW w:w="19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4381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Air-Acetylene</w:t>
            </w:r>
          </w:p>
        </w:tc>
      </w:tr>
      <w:tr w:rsidR="00E61B23" w:rsidRPr="00E61B23" w14:paraId="2162F8AE" w14:textId="77777777" w:rsidTr="00703E98">
        <w:trPr>
          <w:trHeight w:val="220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4A3D3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Zn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99C3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213.9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0ABF4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1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73F9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0A7A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2.81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D96E8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Air-Acetylene</w:t>
            </w:r>
          </w:p>
        </w:tc>
      </w:tr>
      <w:tr w:rsidR="00E61B23" w:rsidRPr="00E61B23" w14:paraId="5FD83FF9" w14:textId="77777777" w:rsidTr="00703E98">
        <w:trPr>
          <w:trHeight w:val="220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001A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Pb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FDDEF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217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1D04B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0.7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CF78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231B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2.56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AE08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Air-Acetylene</w:t>
            </w:r>
          </w:p>
        </w:tc>
      </w:tr>
      <w:tr w:rsidR="00E61B23" w:rsidRPr="00E61B23" w14:paraId="108299EC" w14:textId="77777777" w:rsidTr="00703E98">
        <w:trPr>
          <w:trHeight w:val="220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B0FD9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Cd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BA9E2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228.9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129D5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0.7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E84FB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584A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2.9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F72F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Air-Acetylene</w:t>
            </w:r>
          </w:p>
        </w:tc>
      </w:tr>
      <w:tr w:rsidR="00E61B23" w:rsidRPr="00E61B23" w14:paraId="04BE2F12" w14:textId="77777777" w:rsidTr="00703E98">
        <w:trPr>
          <w:trHeight w:val="220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7B006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Fe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8C659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248.3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1B05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0.2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F9516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75A02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2.8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50A06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Air-Acetylene</w:t>
            </w:r>
          </w:p>
        </w:tc>
      </w:tr>
      <w:tr w:rsidR="00E61B23" w:rsidRPr="00E61B23" w14:paraId="0444ABC5" w14:textId="77777777" w:rsidTr="00703E98">
        <w:trPr>
          <w:trHeight w:val="220"/>
        </w:trPr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8B40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Cr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7DD35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357.9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149D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0.7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9CD7C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CF108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3.18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715B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Air-Acetylene</w:t>
            </w:r>
          </w:p>
        </w:tc>
      </w:tr>
      <w:tr w:rsidR="00E61B23" w:rsidRPr="00E61B23" w14:paraId="03422EED" w14:textId="77777777" w:rsidTr="00703E98">
        <w:trPr>
          <w:trHeight w:val="220"/>
        </w:trPr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7B4AB1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Ni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4ED40DD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232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DE52F3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0.2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82106FF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4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61652DB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2.96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1757CD1" w14:textId="77777777" w:rsidR="00E61B23" w:rsidRPr="00E61B23" w:rsidRDefault="00E61B23" w:rsidP="00703E98">
            <w:pPr>
              <w:spacing w:after="0" w:line="240" w:lineRule="auto"/>
              <w:rPr>
                <w:rFonts w:ascii="Cambria" w:eastAsia="Times New Roman" w:hAnsi="Cambria" w:cstheme="minorHAnsi"/>
                <w:color w:val="00000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</w:rPr>
              <w:t>Air-Acetylene</w:t>
            </w:r>
          </w:p>
        </w:tc>
      </w:tr>
    </w:tbl>
    <w:p w14:paraId="5C8EFAFD" w14:textId="77777777" w:rsidR="002B2E68" w:rsidRDefault="002B2E68" w:rsidP="00E61B23">
      <w:pPr>
        <w:spacing w:before="100" w:beforeAutospacing="1" w:after="0"/>
        <w:jc w:val="both"/>
        <w:rPr>
          <w:rFonts w:ascii="Cambria" w:hAnsi="Cambria" w:cstheme="minorHAnsi"/>
          <w:b/>
          <w:sz w:val="24"/>
          <w:szCs w:val="24"/>
        </w:rPr>
      </w:pPr>
    </w:p>
    <w:p w14:paraId="43689181" w14:textId="6F77425A" w:rsidR="00E61B23" w:rsidRPr="002B2E68" w:rsidRDefault="00E61B23" w:rsidP="00E61B23">
      <w:pPr>
        <w:spacing w:before="100" w:beforeAutospacing="1" w:after="0"/>
        <w:jc w:val="both"/>
        <w:rPr>
          <w:rFonts w:ascii="Cambria" w:hAnsi="Cambria"/>
        </w:rPr>
      </w:pPr>
      <w:r w:rsidRPr="002B2E68">
        <w:rPr>
          <w:rFonts w:ascii="Cambria" w:hAnsi="Cambria" w:cstheme="minorHAnsi"/>
          <w:sz w:val="24"/>
          <w:szCs w:val="24"/>
        </w:rPr>
        <w:t>SI: Measured limit of detection (LOD), limit of quantification (LOQ), regression coefficient, relative standard deviation (%RSD), and recovery (%) values</w:t>
      </w:r>
      <w:r w:rsidR="002B2E68">
        <w:rPr>
          <w:rFonts w:ascii="Cambria" w:hAnsi="Cambria" w:cstheme="minorHAnsi"/>
          <w:sz w:val="24"/>
          <w:szCs w:val="24"/>
        </w:rPr>
        <w:t xml:space="preserve"> for Surface Water</w:t>
      </w:r>
    </w:p>
    <w:tbl>
      <w:tblPr>
        <w:tblW w:w="9344" w:type="dxa"/>
        <w:tblLayout w:type="fixed"/>
        <w:tblLook w:val="04A0" w:firstRow="1" w:lastRow="0" w:firstColumn="1" w:lastColumn="0" w:noHBand="0" w:noVBand="1"/>
      </w:tblPr>
      <w:tblGrid>
        <w:gridCol w:w="716"/>
        <w:gridCol w:w="764"/>
        <w:gridCol w:w="833"/>
        <w:gridCol w:w="1295"/>
        <w:gridCol w:w="2204"/>
        <w:gridCol w:w="942"/>
        <w:gridCol w:w="1295"/>
        <w:gridCol w:w="1295"/>
      </w:tblGrid>
      <w:tr w:rsidR="00E61B23" w:rsidRPr="00E61B23" w14:paraId="4E00DEC2" w14:textId="77777777" w:rsidTr="002B2E68">
        <w:trPr>
          <w:trHeight w:val="538"/>
        </w:trPr>
        <w:tc>
          <w:tcPr>
            <w:tcW w:w="7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A2E479" w14:textId="77777777" w:rsidR="00E61B23" w:rsidRPr="00E61B23" w:rsidRDefault="00E61B23" w:rsidP="002B2E68">
            <w:pPr>
              <w:spacing w:after="0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>PTEs</w:t>
            </w:r>
          </w:p>
        </w:tc>
        <w:tc>
          <w:tcPr>
            <w:tcW w:w="7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23AAEF" w14:textId="7AE95509" w:rsidR="00E61B23" w:rsidRPr="00E61B23" w:rsidRDefault="00E61B23" w:rsidP="002B2E68">
            <w:pPr>
              <w:spacing w:after="0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>LOD</w:t>
            </w:r>
          </w:p>
          <w:p w14:paraId="2C615669" w14:textId="77777777" w:rsidR="00E61B23" w:rsidRPr="00E61B23" w:rsidRDefault="00E61B23" w:rsidP="002B2E68">
            <w:pPr>
              <w:spacing w:after="0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>(mg/l)</w:t>
            </w:r>
          </w:p>
        </w:tc>
        <w:tc>
          <w:tcPr>
            <w:tcW w:w="8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3CCDD7" w14:textId="64702C75" w:rsidR="00E61B23" w:rsidRPr="00E61B23" w:rsidRDefault="00E61B23" w:rsidP="002B2E68">
            <w:pPr>
              <w:spacing w:after="0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>LOQ</w:t>
            </w:r>
          </w:p>
          <w:p w14:paraId="10B186D4" w14:textId="77777777" w:rsidR="00E61B23" w:rsidRPr="00E61B23" w:rsidRDefault="00E61B23" w:rsidP="002B2E68">
            <w:pPr>
              <w:spacing w:after="0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>(mg/l)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8E1EB4" w14:textId="3E667DD0" w:rsidR="00E61B23" w:rsidRPr="00E61B23" w:rsidRDefault="00E61B23" w:rsidP="002B2E68">
            <w:pPr>
              <w:spacing w:after="0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>Calibration</w:t>
            </w:r>
          </w:p>
          <w:p w14:paraId="383C8EE5" w14:textId="77777777" w:rsidR="00E61B23" w:rsidRPr="00E61B23" w:rsidRDefault="00E61B23" w:rsidP="002B2E68">
            <w:pPr>
              <w:spacing w:after="0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>range (mg/l)</w:t>
            </w:r>
          </w:p>
        </w:tc>
        <w:tc>
          <w:tcPr>
            <w:tcW w:w="22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42C72E" w14:textId="77777777" w:rsidR="00E61B23" w:rsidRPr="00E61B23" w:rsidRDefault="00E61B23" w:rsidP="002B2E68">
            <w:pPr>
              <w:spacing w:after="0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>Calibration</w:t>
            </w:r>
          </w:p>
          <w:p w14:paraId="4ADFD6F9" w14:textId="77777777" w:rsidR="00E61B23" w:rsidRPr="00E61B23" w:rsidRDefault="00E61B23" w:rsidP="002B2E68">
            <w:pPr>
              <w:spacing w:after="0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>equation</w:t>
            </w:r>
          </w:p>
        </w:tc>
        <w:tc>
          <w:tcPr>
            <w:tcW w:w="9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46EF31" w14:textId="7CF57152" w:rsidR="00E61B23" w:rsidRPr="00E61B23" w:rsidRDefault="00E61B23" w:rsidP="002B2E68">
            <w:pPr>
              <w:spacing w:after="0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 xml:space="preserve">Correlation </w:t>
            </w: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br/>
            </w:r>
            <w:proofErr w:type="spellStart"/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>Coeff</w:t>
            </w:r>
            <w:proofErr w:type="spellEnd"/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>. (R</w:t>
            </w: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vertAlign w:val="superscript"/>
              </w:rPr>
              <w:t>2</w:t>
            </w: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452F163" w14:textId="6F09520B" w:rsidR="00E61B23" w:rsidRPr="00E61B23" w:rsidRDefault="00E61B23" w:rsidP="002B2E68">
            <w:pPr>
              <w:spacing w:after="0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>%RSD</w:t>
            </w:r>
          </w:p>
          <w:p w14:paraId="1D031A7D" w14:textId="77777777" w:rsidR="00E61B23" w:rsidRPr="00E61B23" w:rsidRDefault="00E61B23" w:rsidP="002B2E68">
            <w:pPr>
              <w:spacing w:after="0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>(Min.-Max.)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B1BF7BE" w14:textId="77777777" w:rsidR="00E61B23" w:rsidRPr="00E61B23" w:rsidRDefault="00E61B23" w:rsidP="002B2E68">
            <w:pPr>
              <w:spacing w:after="0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>%Recovery</w:t>
            </w:r>
          </w:p>
          <w:p w14:paraId="1AFBEEB2" w14:textId="77777777" w:rsidR="00E61B23" w:rsidRPr="00E61B23" w:rsidRDefault="00E61B23" w:rsidP="002B2E68">
            <w:pPr>
              <w:spacing w:after="0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>(Min.-Max.)</w:t>
            </w:r>
          </w:p>
        </w:tc>
      </w:tr>
      <w:tr w:rsidR="00E61B23" w:rsidRPr="00E61B23" w14:paraId="31F51EED" w14:textId="77777777" w:rsidTr="00CF54ED">
        <w:trPr>
          <w:trHeight w:val="253"/>
        </w:trPr>
        <w:tc>
          <w:tcPr>
            <w:tcW w:w="71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E85E1" w14:textId="77777777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Fe</w:t>
            </w:r>
          </w:p>
        </w:tc>
        <w:tc>
          <w:tcPr>
            <w:tcW w:w="76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D491" w14:textId="6CB1F07E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</w:t>
            </w:r>
            <w:r w:rsidR="002B2E68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3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1919F" w14:textId="3E363E86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0.07</w:t>
            </w:r>
            <w:r w:rsidR="002B2E68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5D86" w14:textId="77777777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0.1 - 20.0</w:t>
            </w:r>
          </w:p>
        </w:tc>
        <w:tc>
          <w:tcPr>
            <w:tcW w:w="2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B292" w14:textId="77777777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y = 0.0005x + 0.0001</w:t>
            </w:r>
          </w:p>
        </w:tc>
        <w:tc>
          <w:tcPr>
            <w:tcW w:w="9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8386" w14:textId="4AE21475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0.99</w:t>
            </w:r>
            <w:r w:rsidR="0025448B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0218885" w14:textId="77777777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3.2-10.4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17F0BD0" w14:textId="295BA614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8</w:t>
            </w:r>
            <w:r w:rsidR="00912956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8</w:t>
            </w: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-98</w:t>
            </w:r>
          </w:p>
        </w:tc>
      </w:tr>
      <w:tr w:rsidR="00E61B23" w:rsidRPr="00E61B23" w14:paraId="285C28EF" w14:textId="77777777" w:rsidTr="00CF54ED">
        <w:trPr>
          <w:trHeight w:val="253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4763" w14:textId="77777777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Cu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F59E9" w14:textId="77777777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91B49" w14:textId="5313939E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0.02</w:t>
            </w:r>
            <w:r w:rsidR="002B2E68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8789E" w14:textId="77777777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0.02 – 10.0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089C" w14:textId="77777777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y = 0.0004x - 0.0012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F1FE3" w14:textId="77777777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731CB" w14:textId="47FE1E73" w:rsidR="00E61B23" w:rsidRPr="00E61B23" w:rsidRDefault="0025448B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7</w:t>
            </w:r>
            <w:r w:rsidR="00E61B23"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.6-1</w:t>
            </w: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DE2A2" w14:textId="77B1C956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8</w:t>
            </w:r>
            <w:r w:rsidR="00912956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7</w:t>
            </w: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-9</w:t>
            </w:r>
            <w:r w:rsidR="00912956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9</w:t>
            </w:r>
          </w:p>
        </w:tc>
      </w:tr>
      <w:tr w:rsidR="00E61B23" w:rsidRPr="00E61B23" w14:paraId="66DEC86D" w14:textId="77777777" w:rsidTr="00CF54ED">
        <w:trPr>
          <w:trHeight w:val="253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B289F" w14:textId="77777777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Zn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246C2" w14:textId="7B0326BC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</w:t>
            </w:r>
            <w:r w:rsidR="002B2E68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16900" w14:textId="4F07C1F2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</w:t>
            </w:r>
            <w:r w:rsidR="002B2E68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60DC0" w14:textId="77777777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0.2 - 10.0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560B" w14:textId="77777777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y = 0.0007x + 0.0022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3AEED" w14:textId="01E8215F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0.99</w:t>
            </w:r>
            <w:r w:rsidR="002B2E68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A8626" w14:textId="115605BF" w:rsidR="00E61B23" w:rsidRPr="00E61B23" w:rsidRDefault="0025448B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4</w:t>
            </w:r>
            <w:r w:rsidR="00E61B23"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.</w:t>
            </w: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1</w:t>
            </w:r>
            <w:r w:rsidR="00E61B23"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-7.</w:t>
            </w: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947A7" w14:textId="618F12AF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8</w:t>
            </w:r>
            <w:r w:rsidR="00912956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6</w:t>
            </w: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-9</w:t>
            </w:r>
            <w:r w:rsidR="00912956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8</w:t>
            </w:r>
          </w:p>
        </w:tc>
      </w:tr>
      <w:tr w:rsidR="00E61B23" w:rsidRPr="00E61B23" w14:paraId="3882680C" w14:textId="77777777" w:rsidTr="00CF54ED">
        <w:trPr>
          <w:trHeight w:val="5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03D87" w14:textId="77777777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Cr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53F9C" w14:textId="77777777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5F5CD" w14:textId="5C30063C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</w:t>
            </w:r>
            <w:r w:rsidR="002B2E68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380CE" w14:textId="77777777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0.01 - 1.20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135AE" w14:textId="77777777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y = 0.2425x - 0.0041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51BB0" w14:textId="77777777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0.997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43A14" w14:textId="5E497670" w:rsidR="00E61B23" w:rsidRPr="00E61B23" w:rsidRDefault="0025448B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4.9</w:t>
            </w:r>
            <w:r w:rsidR="00E61B23"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-1</w:t>
            </w: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1</w:t>
            </w:r>
            <w:r w:rsidR="00E61B23"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.</w:t>
            </w: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4F6F1" w14:textId="3E245C63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8</w:t>
            </w:r>
            <w:r w:rsidR="00912956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7</w:t>
            </w: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-9</w:t>
            </w:r>
            <w:r w:rsidR="00912956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8</w:t>
            </w:r>
          </w:p>
        </w:tc>
      </w:tr>
      <w:tr w:rsidR="00E61B23" w:rsidRPr="00E61B23" w14:paraId="79B4C956" w14:textId="77777777" w:rsidTr="00CF54ED">
        <w:trPr>
          <w:trHeight w:val="253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E6ECB" w14:textId="77777777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D6B2A" w14:textId="57F2F485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0.00</w:t>
            </w:r>
            <w:r w:rsidR="002B2E68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50932" w14:textId="073B85B0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</w:t>
            </w:r>
            <w:r w:rsidR="002B2E68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E7BF5" w14:textId="77777777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0.01 - 10.0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5A12" w14:textId="77777777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y = 0.0005x - 0.0001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25E0" w14:textId="77777777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0.997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BEB32" w14:textId="1DD7A346" w:rsidR="00E61B23" w:rsidRPr="00E61B23" w:rsidRDefault="0025448B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1.9-5.3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AE1C9" w14:textId="56256596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90-9</w:t>
            </w:r>
            <w:r w:rsidR="00912956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5</w:t>
            </w:r>
          </w:p>
        </w:tc>
      </w:tr>
      <w:tr w:rsidR="00E61B23" w:rsidRPr="00E61B23" w14:paraId="6777BF2A" w14:textId="77777777" w:rsidTr="00CF54ED">
        <w:trPr>
          <w:trHeight w:val="253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CE90C" w14:textId="77777777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Cd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2E20" w14:textId="4C96A06F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0.00</w:t>
            </w:r>
            <w:r w:rsidR="002B2E68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76760" w14:textId="1F2856F4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</w:t>
            </w:r>
            <w:r w:rsidR="002B2E68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5C157" w14:textId="77777777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0.02 - 1.20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6FCEC" w14:textId="77777777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y = 0.0165x + 0.0004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CD29" w14:textId="727BF2ED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0.99</w:t>
            </w:r>
            <w:r w:rsidR="002B2E68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89F85" w14:textId="77777777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3.6-9.0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C9472" w14:textId="34A691FC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9</w:t>
            </w:r>
            <w:r w:rsidR="00912956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3</w:t>
            </w: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-9</w:t>
            </w:r>
            <w:r w:rsidR="00912956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9</w:t>
            </w:r>
          </w:p>
        </w:tc>
      </w:tr>
      <w:tr w:rsidR="00E61B23" w:rsidRPr="00E61B23" w14:paraId="2E9BCC60" w14:textId="77777777" w:rsidTr="00CF54ED">
        <w:trPr>
          <w:trHeight w:val="253"/>
        </w:trPr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0F7AA7" w14:textId="77777777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Ni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E12492" w14:textId="0CCE1AD6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0.02</w:t>
            </w:r>
            <w:r w:rsidR="002B2E68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44CEF5" w14:textId="2880CED1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</w:t>
            </w:r>
            <w:r w:rsidR="002B2E68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C43F48" w14:textId="77777777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0.1 - 10.00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BC826D" w14:textId="77777777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y = 0.0017x - 0.0065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E45E32" w14:textId="20B04424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0.99</w:t>
            </w:r>
            <w:r w:rsidR="002B2E68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4FE92C2" w14:textId="66B705B4" w:rsidR="00E61B23" w:rsidRPr="00E61B23" w:rsidRDefault="0025448B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5</w:t>
            </w:r>
            <w:r w:rsidR="00E61B23"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.</w:t>
            </w: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2</w:t>
            </w:r>
            <w:r w:rsidR="00E61B23"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-1</w:t>
            </w: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</w:t>
            </w:r>
            <w:r w:rsidR="00E61B23"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.</w:t>
            </w: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550FA37" w14:textId="74AEB0A3" w:rsidR="00E61B23" w:rsidRPr="00E61B23" w:rsidRDefault="00E61B23" w:rsidP="00CF54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8</w:t>
            </w:r>
            <w:r w:rsidR="00912956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5</w:t>
            </w: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-9</w:t>
            </w:r>
            <w:r w:rsidR="00912956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3</w:t>
            </w:r>
          </w:p>
        </w:tc>
      </w:tr>
    </w:tbl>
    <w:p w14:paraId="29FC41CA" w14:textId="77777777" w:rsidR="00E61B23" w:rsidRPr="00E61B23" w:rsidRDefault="00E61B23" w:rsidP="00E61B23">
      <w:pPr>
        <w:rPr>
          <w:rFonts w:ascii="Cambria" w:hAnsi="Cambria"/>
        </w:rPr>
      </w:pPr>
      <w:r w:rsidRPr="00E61B23">
        <w:rPr>
          <w:rFonts w:ascii="Cambria" w:hAnsi="Cambria"/>
        </w:rPr>
        <w:t xml:space="preserve">Remark: PETs = Potentially Toxic Elements </w:t>
      </w:r>
    </w:p>
    <w:p w14:paraId="4D749DBA" w14:textId="77777777" w:rsidR="00E61B23" w:rsidRPr="00E61B23" w:rsidRDefault="00E61B23" w:rsidP="00E61B23">
      <w:pPr>
        <w:rPr>
          <w:rFonts w:ascii="Cambria" w:hAnsi="Cambria"/>
        </w:rPr>
      </w:pPr>
    </w:p>
    <w:p w14:paraId="7C2AD297" w14:textId="0A29A017" w:rsidR="002B2E68" w:rsidRPr="00EF6EED" w:rsidRDefault="002B2E68" w:rsidP="002B2E68">
      <w:pPr>
        <w:spacing w:before="100" w:beforeAutospacing="1" w:after="0"/>
        <w:jc w:val="both"/>
        <w:rPr>
          <w:rFonts w:ascii="Cambria" w:hAnsi="Cambria"/>
        </w:rPr>
      </w:pPr>
      <w:r w:rsidRPr="00EF6EED">
        <w:rPr>
          <w:rFonts w:ascii="Cambria" w:hAnsi="Cambria" w:cstheme="minorHAnsi"/>
          <w:sz w:val="24"/>
          <w:szCs w:val="24"/>
        </w:rPr>
        <w:t>ST 4: Measured limit of detection (LOD), limit of quantification (LOQ), regression coefficient, relative standard deviation (%RSD), and recovery (%) values</w:t>
      </w:r>
      <w:r w:rsidR="00EF6EED" w:rsidRPr="00EF6EED">
        <w:rPr>
          <w:rFonts w:ascii="Cambria" w:hAnsi="Cambria" w:cstheme="minorHAnsi"/>
          <w:sz w:val="24"/>
          <w:szCs w:val="24"/>
        </w:rPr>
        <w:t xml:space="preserve"> for </w:t>
      </w:r>
      <w:r w:rsidR="003740CE">
        <w:rPr>
          <w:rFonts w:ascii="Cambria" w:hAnsi="Cambria" w:cstheme="minorHAnsi"/>
          <w:sz w:val="24"/>
          <w:szCs w:val="24"/>
        </w:rPr>
        <w:t>S</w:t>
      </w:r>
      <w:r w:rsidR="00EF6EED" w:rsidRPr="00EF6EED">
        <w:rPr>
          <w:rFonts w:ascii="Cambria" w:hAnsi="Cambria" w:cstheme="minorHAnsi"/>
          <w:sz w:val="24"/>
          <w:szCs w:val="24"/>
        </w:rPr>
        <w:t>ediment</w:t>
      </w:r>
    </w:p>
    <w:tbl>
      <w:tblPr>
        <w:tblW w:w="9344" w:type="dxa"/>
        <w:tblLayout w:type="fixed"/>
        <w:tblLook w:val="04A0" w:firstRow="1" w:lastRow="0" w:firstColumn="1" w:lastColumn="0" w:noHBand="0" w:noVBand="1"/>
      </w:tblPr>
      <w:tblGrid>
        <w:gridCol w:w="716"/>
        <w:gridCol w:w="764"/>
        <w:gridCol w:w="833"/>
        <w:gridCol w:w="1295"/>
        <w:gridCol w:w="2204"/>
        <w:gridCol w:w="942"/>
        <w:gridCol w:w="1295"/>
        <w:gridCol w:w="1295"/>
      </w:tblGrid>
      <w:tr w:rsidR="002B2E68" w:rsidRPr="00E61B23" w14:paraId="7F058470" w14:textId="77777777" w:rsidTr="0025448B">
        <w:trPr>
          <w:trHeight w:val="538"/>
        </w:trPr>
        <w:tc>
          <w:tcPr>
            <w:tcW w:w="7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DDF819" w14:textId="77777777" w:rsidR="002B2E68" w:rsidRPr="00E61B23" w:rsidRDefault="002B2E68" w:rsidP="0025448B">
            <w:pPr>
              <w:spacing w:after="0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>PTEs</w:t>
            </w:r>
          </w:p>
        </w:tc>
        <w:tc>
          <w:tcPr>
            <w:tcW w:w="7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8399B2" w14:textId="77777777" w:rsidR="002B2E68" w:rsidRPr="00E61B23" w:rsidRDefault="002B2E68" w:rsidP="0025448B">
            <w:pPr>
              <w:spacing w:after="0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>LOD</w:t>
            </w:r>
          </w:p>
          <w:p w14:paraId="52AC077F" w14:textId="77777777" w:rsidR="002B2E68" w:rsidRPr="00E61B23" w:rsidRDefault="002B2E68" w:rsidP="0025448B">
            <w:pPr>
              <w:spacing w:after="0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>(mg/l)</w:t>
            </w:r>
          </w:p>
        </w:tc>
        <w:tc>
          <w:tcPr>
            <w:tcW w:w="8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A87811" w14:textId="77777777" w:rsidR="002B2E68" w:rsidRPr="00E61B23" w:rsidRDefault="002B2E68" w:rsidP="0025448B">
            <w:pPr>
              <w:spacing w:after="0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>LOQ</w:t>
            </w:r>
          </w:p>
          <w:p w14:paraId="5612F15A" w14:textId="77777777" w:rsidR="002B2E68" w:rsidRPr="00E61B23" w:rsidRDefault="002B2E68" w:rsidP="0025448B">
            <w:pPr>
              <w:spacing w:after="0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>(mg/l)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C1E6FB" w14:textId="77777777" w:rsidR="002B2E68" w:rsidRPr="00E61B23" w:rsidRDefault="002B2E68" w:rsidP="0025448B">
            <w:pPr>
              <w:spacing w:after="0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>Calibration</w:t>
            </w:r>
          </w:p>
          <w:p w14:paraId="3CC70A7E" w14:textId="77777777" w:rsidR="002B2E68" w:rsidRPr="00E61B23" w:rsidRDefault="002B2E68" w:rsidP="0025448B">
            <w:pPr>
              <w:spacing w:after="0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>range (mg/l)</w:t>
            </w:r>
          </w:p>
        </w:tc>
        <w:tc>
          <w:tcPr>
            <w:tcW w:w="22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EA5F69" w14:textId="77777777" w:rsidR="002B2E68" w:rsidRPr="00E61B23" w:rsidRDefault="002B2E68" w:rsidP="0025448B">
            <w:pPr>
              <w:spacing w:after="0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>Calibration</w:t>
            </w:r>
          </w:p>
          <w:p w14:paraId="4C5B1E9A" w14:textId="77777777" w:rsidR="002B2E68" w:rsidRPr="00E61B23" w:rsidRDefault="002B2E68" w:rsidP="0025448B">
            <w:pPr>
              <w:spacing w:after="0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>equation</w:t>
            </w:r>
          </w:p>
        </w:tc>
        <w:tc>
          <w:tcPr>
            <w:tcW w:w="9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EB1E385" w14:textId="77777777" w:rsidR="002B2E68" w:rsidRPr="00E61B23" w:rsidRDefault="002B2E68" w:rsidP="0025448B">
            <w:pPr>
              <w:spacing w:after="0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 xml:space="preserve">Correlation </w:t>
            </w: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br/>
            </w:r>
            <w:proofErr w:type="spellStart"/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>Coeff</w:t>
            </w:r>
            <w:proofErr w:type="spellEnd"/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>. (R</w:t>
            </w: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  <w:vertAlign w:val="superscript"/>
              </w:rPr>
              <w:t>2</w:t>
            </w: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9723C88" w14:textId="77777777" w:rsidR="002B2E68" w:rsidRPr="00E61B23" w:rsidRDefault="002B2E68" w:rsidP="0025448B">
            <w:pPr>
              <w:spacing w:after="0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>%RSD</w:t>
            </w:r>
          </w:p>
          <w:p w14:paraId="5E8917BA" w14:textId="77777777" w:rsidR="002B2E68" w:rsidRPr="00E61B23" w:rsidRDefault="002B2E68" w:rsidP="0025448B">
            <w:pPr>
              <w:spacing w:after="0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>(Min.-Max.)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C60311B" w14:textId="77777777" w:rsidR="002B2E68" w:rsidRPr="00E61B23" w:rsidRDefault="002B2E68" w:rsidP="0025448B">
            <w:pPr>
              <w:spacing w:after="0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>%Recovery</w:t>
            </w:r>
          </w:p>
          <w:p w14:paraId="2148C049" w14:textId="77777777" w:rsidR="002B2E68" w:rsidRPr="00E61B23" w:rsidRDefault="002B2E68" w:rsidP="0025448B">
            <w:pPr>
              <w:spacing w:after="0"/>
              <w:jc w:val="center"/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b/>
                <w:color w:val="000000"/>
                <w:sz w:val="20"/>
                <w:szCs w:val="20"/>
              </w:rPr>
              <w:t>(Min.-Max.)</w:t>
            </w:r>
          </w:p>
        </w:tc>
      </w:tr>
      <w:tr w:rsidR="002B2E68" w:rsidRPr="00E61B23" w14:paraId="71C9EE7B" w14:textId="77777777" w:rsidTr="0025448B">
        <w:trPr>
          <w:trHeight w:val="253"/>
        </w:trPr>
        <w:tc>
          <w:tcPr>
            <w:tcW w:w="71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6A750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Fe</w:t>
            </w:r>
          </w:p>
        </w:tc>
        <w:tc>
          <w:tcPr>
            <w:tcW w:w="76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D6DD3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83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AEF3F" w14:textId="11CBD71B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0.07</w:t>
            </w:r>
            <w:r w:rsidR="00EF6EED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93B8D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0.1 - 20.0</w:t>
            </w:r>
          </w:p>
        </w:tc>
        <w:tc>
          <w:tcPr>
            <w:tcW w:w="22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E46D9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y = 0.0005x + 0.0001</w:t>
            </w:r>
          </w:p>
        </w:tc>
        <w:tc>
          <w:tcPr>
            <w:tcW w:w="9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0B644" w14:textId="45EE49A1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0.99</w:t>
            </w:r>
            <w:r w:rsidR="00EF6EED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1ED3AD2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3.2-10.4</w:t>
            </w:r>
          </w:p>
        </w:tc>
        <w:tc>
          <w:tcPr>
            <w:tcW w:w="1295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4F68E9D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87-98</w:t>
            </w:r>
          </w:p>
        </w:tc>
      </w:tr>
      <w:tr w:rsidR="002B2E68" w:rsidRPr="00E61B23" w14:paraId="2CFB84CF" w14:textId="77777777" w:rsidTr="0025448B">
        <w:trPr>
          <w:trHeight w:val="253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CF87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Cu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C6F26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0B714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C75E7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0.02 – 10.0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3C727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y = 0.0004x - 0.0012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C11C3" w14:textId="416996A0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0.99</w:t>
            </w:r>
            <w:r w:rsidR="00EF6EED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24394" w14:textId="33DEE973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8.6-1</w:t>
            </w:r>
            <w:r w:rsidR="001A4E5E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1</w:t>
            </w: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.8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74128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89-98</w:t>
            </w:r>
          </w:p>
        </w:tc>
      </w:tr>
      <w:tr w:rsidR="002B2E68" w:rsidRPr="00E61B23" w14:paraId="6E2E9611" w14:textId="77777777" w:rsidTr="0025448B">
        <w:trPr>
          <w:trHeight w:val="253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B49E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Zn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ECCF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4B21D" w14:textId="4D2A33A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0.1</w:t>
            </w:r>
            <w:r w:rsidR="00EF6EED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1F88D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0.2 - 10.0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8EFFE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y = 0.0007x + 0.0022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BDB02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DBF9B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3.9-7.5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C7C05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88-99</w:t>
            </w:r>
          </w:p>
        </w:tc>
      </w:tr>
      <w:tr w:rsidR="00EF6EED" w:rsidRPr="00E61B23" w14:paraId="1BB0B890" w14:textId="77777777" w:rsidTr="0025448B">
        <w:trPr>
          <w:trHeight w:val="50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2F10" w14:textId="77777777" w:rsidR="00EF6EED" w:rsidRPr="00E61B23" w:rsidRDefault="00EF6EED" w:rsidP="00EF6E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Cr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B4397" w14:textId="345BA7DC" w:rsidR="00EF6EED" w:rsidRPr="00E61B23" w:rsidRDefault="00EF6EED" w:rsidP="00EF6E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DC56" w14:textId="4FA96D86" w:rsidR="00EF6EED" w:rsidRPr="00E61B23" w:rsidRDefault="00EF6EED" w:rsidP="00EF6E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0.03</w:t>
            </w:r>
            <w:r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98F8" w14:textId="29772B19" w:rsidR="00EF6EED" w:rsidRPr="00E61B23" w:rsidRDefault="00EF6EED" w:rsidP="00EF6E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0.05 - 6.00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2581C" w14:textId="01A1D23E" w:rsidR="00EF6EED" w:rsidRPr="00E61B23" w:rsidRDefault="00EF6EED" w:rsidP="00EF6E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y = 0.0111x - 0.0059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E0DF" w14:textId="244334C3" w:rsidR="00EF6EED" w:rsidRPr="00E61B23" w:rsidRDefault="00EF6EED" w:rsidP="00EF6E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1956B" w14:textId="15B15785" w:rsidR="00EF6EED" w:rsidRPr="00E61B23" w:rsidRDefault="00EF6EED" w:rsidP="00EF6E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9.2-12.3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DEB83" w14:textId="30777A79" w:rsidR="00EF6EED" w:rsidRPr="00E61B23" w:rsidRDefault="00EF6EED" w:rsidP="00EF6EED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85-99</w:t>
            </w:r>
          </w:p>
        </w:tc>
      </w:tr>
      <w:tr w:rsidR="002B2E68" w:rsidRPr="00E61B23" w14:paraId="0695AF66" w14:textId="77777777" w:rsidTr="0025448B">
        <w:trPr>
          <w:trHeight w:val="253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53A16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Pb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24CAA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3D419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CA1B8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0.01 - 10.0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4D320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y = 0.0005x - 0.0001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4772C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0.997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CB944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0.3-7.9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C16DB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90-94</w:t>
            </w:r>
          </w:p>
        </w:tc>
      </w:tr>
      <w:tr w:rsidR="002B2E68" w:rsidRPr="00E61B23" w14:paraId="482CC1DE" w14:textId="77777777" w:rsidTr="0025448B">
        <w:trPr>
          <w:trHeight w:val="253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683C4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Cd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DA62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B5D3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196C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0.02 - 1.20</w:t>
            </w: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B1FCD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y = 0.0165x + 0.0004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FAD99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0.995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3B447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3.6-9.0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7ED06" w14:textId="77777777" w:rsidR="002B2E68" w:rsidRPr="00E61B23" w:rsidRDefault="002B2E68" w:rsidP="0025448B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92-99</w:t>
            </w:r>
          </w:p>
        </w:tc>
      </w:tr>
      <w:tr w:rsidR="00FC6D62" w:rsidRPr="00E61B23" w14:paraId="56B1442E" w14:textId="77777777" w:rsidTr="0025448B">
        <w:trPr>
          <w:trHeight w:val="253"/>
        </w:trPr>
        <w:tc>
          <w:tcPr>
            <w:tcW w:w="7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B1F72C" w14:textId="77777777" w:rsidR="00FC6D62" w:rsidRPr="00E61B23" w:rsidRDefault="00FC6D62" w:rsidP="00FC6D62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Ni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643451" w14:textId="6E07BC3A" w:rsidR="00FC6D62" w:rsidRPr="00E61B23" w:rsidRDefault="00FC6D62" w:rsidP="00FC6D62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37DF78" w14:textId="03716DFB" w:rsidR="00FC6D62" w:rsidRPr="00E61B23" w:rsidRDefault="00FC6D62" w:rsidP="00FC6D62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A84C27A" w14:textId="3802F382" w:rsidR="00FC6D62" w:rsidRPr="00E61B23" w:rsidRDefault="00FC6D62" w:rsidP="00FC6D62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0.02 - 1.00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25B1E3" w14:textId="3629F51A" w:rsidR="00FC6D62" w:rsidRPr="00E61B23" w:rsidRDefault="00FC6D62" w:rsidP="00FC6D62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y = 0.0098x - 0.0033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263D0F" w14:textId="34854E4B" w:rsidR="00FC6D62" w:rsidRPr="00E61B23" w:rsidRDefault="00FC6D62" w:rsidP="00FC6D62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0.995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501625B" w14:textId="5D4A46E2" w:rsidR="00FC6D62" w:rsidRPr="00E61B23" w:rsidRDefault="00FC6D62" w:rsidP="00FC6D62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3.1-7.4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1272B35" w14:textId="3D5D31AA" w:rsidR="00FC6D62" w:rsidRPr="00E61B23" w:rsidRDefault="00FC6D62" w:rsidP="00FC6D62">
            <w:pPr>
              <w:spacing w:after="0"/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</w:pPr>
            <w:r w:rsidRPr="00E61B23">
              <w:rPr>
                <w:rFonts w:ascii="Cambria" w:eastAsia="Times New Roman" w:hAnsi="Cambria" w:cstheme="minorHAnsi"/>
                <w:color w:val="000000"/>
                <w:sz w:val="20"/>
                <w:szCs w:val="20"/>
              </w:rPr>
              <w:t>94-97</w:t>
            </w:r>
          </w:p>
        </w:tc>
      </w:tr>
    </w:tbl>
    <w:p w14:paraId="69916DD4" w14:textId="77777777" w:rsidR="002B2E68" w:rsidRPr="00E61B23" w:rsidRDefault="002B2E68" w:rsidP="002B2E68">
      <w:pPr>
        <w:rPr>
          <w:rFonts w:ascii="Cambria" w:hAnsi="Cambria"/>
        </w:rPr>
      </w:pPr>
      <w:r w:rsidRPr="00E61B23">
        <w:rPr>
          <w:rFonts w:ascii="Cambria" w:hAnsi="Cambria"/>
        </w:rPr>
        <w:t xml:space="preserve">Remark: PETs = Potentially Toxic Elements </w:t>
      </w:r>
    </w:p>
    <w:p w14:paraId="56F05658" w14:textId="5FA94CF6" w:rsidR="00014A48" w:rsidRDefault="00014A48" w:rsidP="003D2F25">
      <w:pPr>
        <w:autoSpaceDE w:val="0"/>
        <w:autoSpaceDN w:val="0"/>
        <w:adjustRightInd w:val="0"/>
        <w:spacing w:after="0" w:line="480" w:lineRule="auto"/>
        <w:jc w:val="both"/>
        <w:rPr>
          <w:rFonts w:ascii="Cambria" w:hAnsi="Cambria"/>
          <w:bCs/>
          <w:i/>
          <w:sz w:val="24"/>
          <w:szCs w:val="24"/>
        </w:rPr>
      </w:pPr>
    </w:p>
    <w:p w14:paraId="7CFA6A35" w14:textId="2DC96239" w:rsidR="00757333" w:rsidRDefault="00757333" w:rsidP="003D2F25">
      <w:pPr>
        <w:autoSpaceDE w:val="0"/>
        <w:autoSpaceDN w:val="0"/>
        <w:adjustRightInd w:val="0"/>
        <w:spacing w:after="0" w:line="480" w:lineRule="auto"/>
        <w:jc w:val="both"/>
        <w:rPr>
          <w:rFonts w:ascii="Cambria" w:hAnsi="Cambria"/>
          <w:bCs/>
          <w:i/>
          <w:sz w:val="24"/>
          <w:szCs w:val="24"/>
        </w:rPr>
      </w:pPr>
    </w:p>
    <w:p w14:paraId="21C9FEFF" w14:textId="5D4851C1" w:rsidR="00757333" w:rsidRDefault="00757333" w:rsidP="003D2F25">
      <w:pPr>
        <w:autoSpaceDE w:val="0"/>
        <w:autoSpaceDN w:val="0"/>
        <w:adjustRightInd w:val="0"/>
        <w:spacing w:after="0" w:line="480" w:lineRule="auto"/>
        <w:jc w:val="both"/>
        <w:rPr>
          <w:rFonts w:ascii="Cambria" w:hAnsi="Cambria"/>
          <w:bCs/>
          <w:i/>
          <w:sz w:val="24"/>
          <w:szCs w:val="24"/>
        </w:rPr>
      </w:pPr>
    </w:p>
    <w:p w14:paraId="3A754024" w14:textId="77777777" w:rsidR="00757333" w:rsidRDefault="00757333" w:rsidP="003D2F25">
      <w:pPr>
        <w:autoSpaceDE w:val="0"/>
        <w:autoSpaceDN w:val="0"/>
        <w:adjustRightInd w:val="0"/>
        <w:spacing w:after="0" w:line="480" w:lineRule="auto"/>
        <w:jc w:val="both"/>
        <w:rPr>
          <w:rFonts w:ascii="Cambria" w:hAnsi="Cambria"/>
          <w:bCs/>
          <w:i/>
          <w:sz w:val="24"/>
          <w:szCs w:val="24"/>
        </w:rPr>
      </w:pPr>
    </w:p>
    <w:p w14:paraId="1E773B94" w14:textId="77777777" w:rsidR="00014A48" w:rsidRPr="00670437" w:rsidRDefault="00014A48" w:rsidP="00014A4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i/>
          <w:sz w:val="24"/>
          <w:szCs w:val="24"/>
          <w:lang w:val="en-US"/>
        </w:rPr>
      </w:pPr>
      <w:r w:rsidRPr="00670437">
        <w:rPr>
          <w:rFonts w:ascii="Cambria" w:hAnsi="Cambria"/>
          <w:i/>
          <w:sz w:val="24"/>
          <w:szCs w:val="24"/>
          <w:lang w:val="en-US"/>
        </w:rPr>
        <w:t xml:space="preserve">Table 4: </w:t>
      </w:r>
      <w:bookmarkStart w:id="0" w:name="_Hlk192302872"/>
      <w:r w:rsidRPr="00670437">
        <w:rPr>
          <w:rFonts w:ascii="Cambria" w:hAnsi="Cambria"/>
          <w:i/>
          <w:sz w:val="24"/>
          <w:szCs w:val="24"/>
          <w:lang w:val="en-NG" w:eastAsia="en-NG"/>
        </w:rPr>
        <w:t xml:space="preserve">Rotation component matrix of </w:t>
      </w:r>
      <w:r w:rsidRPr="00670437">
        <w:rPr>
          <w:rFonts w:ascii="Cambria" w:hAnsi="Cambria"/>
          <w:i/>
          <w:sz w:val="24"/>
          <w:szCs w:val="24"/>
          <w:lang w:val="en-US" w:eastAsia="en-NG"/>
        </w:rPr>
        <w:t xml:space="preserve">PTEs </w:t>
      </w:r>
      <w:r w:rsidRPr="00670437">
        <w:rPr>
          <w:rFonts w:ascii="Cambria" w:hAnsi="Cambria"/>
          <w:i/>
          <w:sz w:val="24"/>
          <w:szCs w:val="24"/>
          <w:lang w:val="en-NG" w:eastAsia="en-NG"/>
        </w:rPr>
        <w:t>across the Environmental Mediums</w:t>
      </w:r>
      <w:bookmarkEnd w:id="0"/>
    </w:p>
    <w:tbl>
      <w:tblPr>
        <w:tblW w:w="963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058"/>
        <w:gridCol w:w="1220"/>
        <w:gridCol w:w="1220"/>
        <w:gridCol w:w="1220"/>
        <w:gridCol w:w="258"/>
        <w:gridCol w:w="1220"/>
        <w:gridCol w:w="1220"/>
        <w:gridCol w:w="1220"/>
      </w:tblGrid>
      <w:tr w:rsidR="00014A48" w:rsidRPr="00670437" w14:paraId="497496B2" w14:textId="77777777" w:rsidTr="00014A48">
        <w:trPr>
          <w:trHeight w:val="295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3551BD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mbria" w:hAnsi="Cambria"/>
                <w:sz w:val="24"/>
                <w:szCs w:val="24"/>
                <w:lang w:val="en-NG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8DA99C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</w:pPr>
            <w:r w:rsidRPr="00670437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>Surface Water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4B0995E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vAlign w:val="center"/>
          </w:tcPr>
          <w:p w14:paraId="25F880DE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</w:pPr>
            <w:r w:rsidRPr="00670437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>Sediment</w:t>
            </w:r>
          </w:p>
        </w:tc>
      </w:tr>
      <w:tr w:rsidR="00014A48" w:rsidRPr="00670437" w14:paraId="3AFDDE45" w14:textId="77777777" w:rsidTr="00014A48">
        <w:trPr>
          <w:trHeight w:val="295"/>
        </w:trPr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14:paraId="18C60089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mbria" w:hAnsi="Cambria"/>
                <w:sz w:val="24"/>
                <w:szCs w:val="24"/>
                <w:lang w:val="en-NG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14:paraId="7F0F4163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</w:pPr>
            <w:r w:rsidRPr="00670437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>PC 1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 w14:paraId="074C66F5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</w:pPr>
            <w:r w:rsidRPr="00670437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>PC 2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9167F60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</w:pPr>
            <w:r w:rsidRPr="00670437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>PC 3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0F214C76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0B7F0265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</w:pPr>
            <w:r w:rsidRPr="00670437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>PC 1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228B80A9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</w:pPr>
            <w:r w:rsidRPr="00670437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>PC 2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5CD38E10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</w:pPr>
            <w:r w:rsidRPr="00670437">
              <w:rPr>
                <w:rFonts w:ascii="Cambria" w:hAnsi="Cambria"/>
                <w:b/>
                <w:color w:val="000000"/>
                <w:sz w:val="24"/>
                <w:szCs w:val="24"/>
                <w:lang w:val="en-US"/>
              </w:rPr>
              <w:t>PC 3</w:t>
            </w:r>
          </w:p>
        </w:tc>
      </w:tr>
      <w:tr w:rsidR="00014A48" w:rsidRPr="00670437" w14:paraId="6914A9E4" w14:textId="77777777" w:rsidTr="00014A48">
        <w:trPr>
          <w:trHeight w:val="295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44CA78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Cd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18296C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0.085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F9E72E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0.995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526AC7A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-0.061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7B372DB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mbria" w:hAnsi="Cambria"/>
                <w:sz w:val="24"/>
                <w:szCs w:val="24"/>
                <w:lang w:val="en-NG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A49E752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mbria" w:hAnsi="Cambria"/>
                <w:sz w:val="24"/>
                <w:szCs w:val="24"/>
                <w:lang w:val="en-NG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03BEB43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mbria" w:hAnsi="Cambria"/>
                <w:sz w:val="24"/>
                <w:szCs w:val="24"/>
                <w:lang w:val="en-NG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5BD4534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mbria" w:hAnsi="Cambria"/>
                <w:sz w:val="24"/>
                <w:szCs w:val="24"/>
                <w:lang w:val="en-NG"/>
              </w:rPr>
            </w:pPr>
          </w:p>
        </w:tc>
      </w:tr>
      <w:tr w:rsidR="00014A48" w:rsidRPr="00670437" w14:paraId="65C2E5DE" w14:textId="77777777" w:rsidTr="00014A48">
        <w:trPr>
          <w:trHeight w:val="295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C66D0A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Ni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51F0F9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0.760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66038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0.529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4F5FD11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-0.355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BFA3BE9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mbria" w:hAnsi="Cambria"/>
                <w:sz w:val="24"/>
                <w:szCs w:val="24"/>
                <w:lang w:val="en-NG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9D91F1B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mbria" w:hAnsi="Cambria"/>
                <w:sz w:val="24"/>
                <w:szCs w:val="24"/>
                <w:lang w:val="en-NG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98B10E5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mbria" w:hAnsi="Cambria"/>
                <w:sz w:val="24"/>
                <w:szCs w:val="24"/>
                <w:lang w:val="en-NG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71402F9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mbria" w:hAnsi="Cambria"/>
                <w:sz w:val="24"/>
                <w:szCs w:val="24"/>
                <w:lang w:val="en-NG"/>
              </w:rPr>
            </w:pPr>
          </w:p>
        </w:tc>
      </w:tr>
      <w:tr w:rsidR="00014A48" w:rsidRPr="00670437" w14:paraId="57A9966A" w14:textId="77777777" w:rsidTr="00014A48">
        <w:trPr>
          <w:trHeight w:val="182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F96692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Cr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E0983F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0.776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3DA559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0.445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8FCFB1B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-0.446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C3A285B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mbria" w:hAnsi="Cambria"/>
                <w:sz w:val="24"/>
                <w:szCs w:val="24"/>
                <w:lang w:val="en-NG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E2AF41C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0.982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0E3DA32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0.068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0368C1A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-0.178</w:t>
            </w:r>
          </w:p>
        </w:tc>
      </w:tr>
      <w:tr w:rsidR="00014A48" w:rsidRPr="00670437" w14:paraId="7936946A" w14:textId="77777777" w:rsidTr="00014A48">
        <w:trPr>
          <w:trHeight w:val="311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FC399A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Cu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3A7B4C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0.993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98EED9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-0.115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60FC550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0.023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61156AB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color w:val="000000"/>
                <w:sz w:val="24"/>
                <w:szCs w:val="24"/>
                <w:lang w:val="en-NG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236B856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-0.079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84A8965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0.996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E85AC7A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-0.036</w:t>
            </w:r>
          </w:p>
        </w:tc>
      </w:tr>
      <w:tr w:rsidR="00014A48" w:rsidRPr="00670437" w14:paraId="2837E843" w14:textId="77777777" w:rsidTr="00014A48">
        <w:trPr>
          <w:trHeight w:val="311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E8AD61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Zn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503A48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-0.953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8A00A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-0.228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3808F33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0.159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6028333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color w:val="000000"/>
                <w:sz w:val="24"/>
                <w:szCs w:val="24"/>
                <w:lang w:val="en-NG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970160B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0.110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C0A67A9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0.991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63772B2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0.074</w:t>
            </w:r>
          </w:p>
        </w:tc>
      </w:tr>
      <w:tr w:rsidR="00014A48" w:rsidRPr="00670437" w14:paraId="0F147F5F" w14:textId="77777777" w:rsidTr="00014A48">
        <w:trPr>
          <w:trHeight w:val="311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D624C4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Pb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4D1F30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0.971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23FD1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0.150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747046E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-0.162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A8198B9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color w:val="000000"/>
                <w:sz w:val="24"/>
                <w:szCs w:val="24"/>
                <w:lang w:val="en-NG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8CCC3DA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0.982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2826973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-0.185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0141FCB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0.022</w:t>
            </w:r>
          </w:p>
        </w:tc>
      </w:tr>
      <w:tr w:rsidR="00014A48" w:rsidRPr="00670437" w14:paraId="39E127A5" w14:textId="77777777" w:rsidTr="00014A48">
        <w:trPr>
          <w:trHeight w:val="311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672413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Fe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FA819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-0.128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408D97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-0.075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184B0C5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0.989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A7E6A62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color w:val="000000"/>
                <w:sz w:val="24"/>
                <w:szCs w:val="24"/>
                <w:lang w:val="en-NG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EC3EBF9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0.927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D40760A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0.194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CFD3B85" w14:textId="77777777" w:rsidR="00014A48" w:rsidRPr="00670437" w:rsidRDefault="00014A48" w:rsidP="00014A48">
            <w:pPr>
              <w:spacing w:after="0" w:line="360" w:lineRule="auto"/>
              <w:ind w:left="60" w:right="60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670437">
              <w:rPr>
                <w:rFonts w:ascii="Cambria" w:hAnsi="Cambria" w:cs="Arial"/>
                <w:sz w:val="24"/>
                <w:szCs w:val="24"/>
              </w:rPr>
              <w:t>0.322</w:t>
            </w:r>
          </w:p>
        </w:tc>
      </w:tr>
      <w:tr w:rsidR="00014A48" w:rsidRPr="00670437" w14:paraId="2C608094" w14:textId="77777777" w:rsidTr="00014A48">
        <w:trPr>
          <w:trHeight w:val="295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BAC5FA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670437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Eigenvalues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49C3E9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670437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4.851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EDB569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670437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1.252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B5548F8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670437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0.036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1DD4B66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1A28B2E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670437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2.828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3C238C1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670437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2.042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D08242C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670437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0.130</w:t>
            </w:r>
          </w:p>
        </w:tc>
      </w:tr>
      <w:tr w:rsidR="00014A48" w:rsidRPr="00670437" w14:paraId="73F1CB3D" w14:textId="77777777" w:rsidTr="00014A48">
        <w:trPr>
          <w:trHeight w:val="295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318A61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670437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% of Variance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67232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670437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57.716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A7C287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670437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22.301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CDE9121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670437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19.409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17281E6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0EDFF09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670437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56.115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55DFC18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670437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41.033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19D206D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670437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2.852</w:t>
            </w:r>
          </w:p>
        </w:tc>
      </w:tr>
      <w:tr w:rsidR="00014A48" w:rsidRPr="00670437" w14:paraId="0A35BD97" w14:textId="77777777" w:rsidTr="00014A48">
        <w:trPr>
          <w:trHeight w:val="295"/>
        </w:trPr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1E0ED49B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670437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Cumulative %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39FEF216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670437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57.716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0499FD2E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670437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80.016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22927041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670437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99.425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66E93D56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1CE2F046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670437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56.115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492873B6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670437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97.148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2FEBF57E" w14:textId="77777777" w:rsidR="00014A48" w:rsidRPr="00670437" w:rsidRDefault="00014A48" w:rsidP="00014A48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Cambria" w:hAnsi="Cambria"/>
                <w:color w:val="000000"/>
                <w:sz w:val="24"/>
                <w:szCs w:val="24"/>
                <w:lang w:val="en-US"/>
              </w:rPr>
            </w:pPr>
            <w:r w:rsidRPr="00670437">
              <w:rPr>
                <w:rFonts w:ascii="Cambria" w:hAnsi="Cambria"/>
                <w:color w:val="000000"/>
                <w:sz w:val="24"/>
                <w:szCs w:val="24"/>
                <w:lang w:val="en-US"/>
              </w:rPr>
              <w:t>100.00</w:t>
            </w:r>
          </w:p>
        </w:tc>
      </w:tr>
    </w:tbl>
    <w:p w14:paraId="4AB70307" w14:textId="77777777" w:rsidR="00014A48" w:rsidRPr="00670437" w:rsidRDefault="00014A48" w:rsidP="00014A4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69FBEDB8" w14:textId="77777777" w:rsidR="00014A48" w:rsidRPr="00670437" w:rsidRDefault="00014A48" w:rsidP="00014A4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70437">
        <w:rPr>
          <w:rFonts w:ascii="Cambria" w:hAnsi="Cambria" w:cs="Times New Roman"/>
          <w:noProof/>
          <w:sz w:val="24"/>
          <w:szCs w:val="24"/>
        </w:rPr>
        <w:drawing>
          <wp:inline distT="0" distB="0" distL="0" distR="0" wp14:anchorId="1475AF9D" wp14:editId="01DECD24">
            <wp:extent cx="5214620" cy="3878664"/>
            <wp:effectExtent l="0" t="0" r="508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717" cy="3918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BA54F" w14:textId="77777777" w:rsidR="00014A48" w:rsidRPr="00670437" w:rsidRDefault="00014A48" w:rsidP="00014A4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14:paraId="056165AD" w14:textId="77777777" w:rsidR="00014A48" w:rsidRPr="00670437" w:rsidRDefault="00014A48" w:rsidP="00014A4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70437">
        <w:rPr>
          <w:rFonts w:ascii="Cambria" w:hAnsi="Cambria" w:cs="Times New Roman"/>
          <w:sz w:val="24"/>
          <w:szCs w:val="24"/>
        </w:rPr>
        <w:lastRenderedPageBreak/>
        <w:t xml:space="preserve">    </w:t>
      </w:r>
      <w:r w:rsidRPr="00670437">
        <w:rPr>
          <w:rFonts w:ascii="Cambria" w:hAnsi="Cambria" w:cs="Times New Roman"/>
          <w:noProof/>
          <w:sz w:val="24"/>
          <w:szCs w:val="24"/>
        </w:rPr>
        <w:drawing>
          <wp:inline distT="0" distB="0" distL="0" distR="0" wp14:anchorId="5B708CE8" wp14:editId="07DA8E48">
            <wp:extent cx="5345723" cy="4410710"/>
            <wp:effectExtent l="0" t="0" r="762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545" cy="447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64424" w14:textId="793CEE2E" w:rsidR="00014A48" w:rsidRPr="00670437" w:rsidRDefault="00703E98" w:rsidP="00014A4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  <w:lang w:val="en-US" w:eastAsia="en-NG"/>
        </w:rPr>
      </w:pPr>
      <w:r>
        <w:rPr>
          <w:rFonts w:ascii="Cambria" w:hAnsi="Cambria"/>
          <w:color w:val="000000"/>
          <w:sz w:val="24"/>
          <w:szCs w:val="24"/>
          <w:lang w:val="en-US" w:eastAsia="en-NG"/>
        </w:rPr>
        <w:t xml:space="preserve">Supplementary </w:t>
      </w:r>
      <w:r w:rsidR="00014A48" w:rsidRPr="00670437">
        <w:rPr>
          <w:rFonts w:ascii="Cambria" w:hAnsi="Cambria"/>
          <w:color w:val="000000"/>
          <w:sz w:val="24"/>
          <w:szCs w:val="24"/>
          <w:lang w:val="en-US" w:eastAsia="en-NG"/>
        </w:rPr>
        <w:t>Figure</w:t>
      </w:r>
      <w:r>
        <w:rPr>
          <w:rFonts w:ascii="Cambria" w:hAnsi="Cambria"/>
          <w:color w:val="000000"/>
          <w:sz w:val="24"/>
          <w:szCs w:val="24"/>
          <w:lang w:val="en-US" w:eastAsia="en-NG"/>
        </w:rPr>
        <w:t xml:space="preserve"> (SF)</w:t>
      </w:r>
      <w:r w:rsidR="00014A48" w:rsidRPr="00670437">
        <w:rPr>
          <w:rFonts w:ascii="Cambria" w:hAnsi="Cambria"/>
          <w:color w:val="000000"/>
          <w:sz w:val="24"/>
          <w:szCs w:val="24"/>
          <w:lang w:val="en-US" w:eastAsia="en-NG"/>
        </w:rPr>
        <w:t xml:space="preserve"> </w:t>
      </w:r>
      <w:r>
        <w:rPr>
          <w:rFonts w:ascii="Cambria" w:hAnsi="Cambria"/>
          <w:color w:val="000000"/>
          <w:sz w:val="24"/>
          <w:szCs w:val="24"/>
          <w:lang w:val="en-US" w:eastAsia="en-NG"/>
        </w:rPr>
        <w:t>1</w:t>
      </w:r>
      <w:r w:rsidR="00014A48" w:rsidRPr="00670437">
        <w:rPr>
          <w:rFonts w:ascii="Cambria" w:hAnsi="Cambria"/>
          <w:color w:val="000000"/>
          <w:sz w:val="24"/>
          <w:szCs w:val="24"/>
          <w:lang w:val="en-US" w:eastAsia="en-NG"/>
        </w:rPr>
        <w:t xml:space="preserve">: </w:t>
      </w:r>
      <w:r w:rsidR="00014A48" w:rsidRPr="00670437">
        <w:rPr>
          <w:rFonts w:ascii="Cambria" w:hAnsi="Cambria"/>
          <w:sz w:val="24"/>
          <w:szCs w:val="24"/>
          <w:lang w:val="en-NG" w:eastAsia="en-NG"/>
        </w:rPr>
        <w:t xml:space="preserve">Scree plot of eigenvalues after PCA and rotated component matrix of </w:t>
      </w:r>
      <w:r w:rsidR="00014A48" w:rsidRPr="00670437">
        <w:rPr>
          <w:rFonts w:ascii="Cambria" w:hAnsi="Cambria"/>
          <w:sz w:val="24"/>
          <w:szCs w:val="24"/>
          <w:lang w:val="en-US" w:eastAsia="en-NG"/>
        </w:rPr>
        <w:t>PTE</w:t>
      </w:r>
      <w:r w:rsidR="00014A48" w:rsidRPr="00670437">
        <w:rPr>
          <w:rFonts w:ascii="Cambria" w:hAnsi="Cambria"/>
          <w:sz w:val="24"/>
          <w:szCs w:val="24"/>
          <w:lang w:val="en-NG" w:eastAsia="en-NG"/>
        </w:rPr>
        <w:t>s</w:t>
      </w:r>
      <w:r w:rsidR="00014A48" w:rsidRPr="00670437">
        <w:rPr>
          <w:rFonts w:ascii="Cambria" w:hAnsi="Cambria"/>
          <w:sz w:val="24"/>
          <w:szCs w:val="24"/>
          <w:lang w:val="en-US" w:eastAsia="en-NG"/>
        </w:rPr>
        <w:t xml:space="preserve"> in Surface Water</w:t>
      </w:r>
    </w:p>
    <w:p w14:paraId="2DF0D115" w14:textId="77777777" w:rsidR="00014A48" w:rsidRPr="00670437" w:rsidRDefault="00014A48" w:rsidP="00014A4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70437">
        <w:rPr>
          <w:rFonts w:ascii="Cambria" w:hAnsi="Cambria" w:cs="Times New Roman"/>
          <w:noProof/>
          <w:sz w:val="24"/>
          <w:szCs w:val="24"/>
        </w:rPr>
        <w:drawing>
          <wp:inline distT="0" distB="0" distL="0" distR="0" wp14:anchorId="66911D25" wp14:editId="68180F19">
            <wp:extent cx="5426110" cy="4070064"/>
            <wp:effectExtent l="0" t="0" r="317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262" cy="4080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1EF72" w14:textId="77777777" w:rsidR="00014A48" w:rsidRPr="00670437" w:rsidRDefault="00014A48" w:rsidP="00014A4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  <w:r w:rsidRPr="00670437">
        <w:rPr>
          <w:rFonts w:ascii="Cambria" w:hAnsi="Cambria" w:cs="Times New Roman"/>
          <w:noProof/>
          <w:sz w:val="24"/>
          <w:szCs w:val="24"/>
        </w:rPr>
        <w:lastRenderedPageBreak/>
        <w:drawing>
          <wp:inline distT="0" distB="0" distL="0" distR="0" wp14:anchorId="7E08192E" wp14:editId="17BAF785">
            <wp:extent cx="5435600" cy="411982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851" cy="4142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B9E24" w14:textId="7DC408E8" w:rsidR="00014A48" w:rsidRPr="00670437" w:rsidRDefault="00703E98" w:rsidP="00014A4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  <w:lang w:val="en-US" w:eastAsia="en-NG"/>
        </w:rPr>
      </w:pPr>
      <w:r>
        <w:rPr>
          <w:rFonts w:ascii="Cambria" w:hAnsi="Cambria"/>
          <w:color w:val="000000"/>
          <w:sz w:val="24"/>
          <w:szCs w:val="24"/>
          <w:lang w:val="en-US" w:eastAsia="en-NG"/>
        </w:rPr>
        <w:t>SF 2</w:t>
      </w:r>
      <w:r w:rsidR="00014A48" w:rsidRPr="00670437">
        <w:rPr>
          <w:rFonts w:ascii="Cambria" w:hAnsi="Cambria"/>
          <w:color w:val="000000"/>
          <w:sz w:val="24"/>
          <w:szCs w:val="24"/>
          <w:lang w:val="en-US" w:eastAsia="en-NG"/>
        </w:rPr>
        <w:t xml:space="preserve">: </w:t>
      </w:r>
      <w:r w:rsidR="00014A48" w:rsidRPr="00670437">
        <w:rPr>
          <w:rFonts w:ascii="Cambria" w:hAnsi="Cambria"/>
          <w:sz w:val="24"/>
          <w:szCs w:val="24"/>
          <w:lang w:val="en-NG" w:eastAsia="en-NG"/>
        </w:rPr>
        <w:t xml:space="preserve">Scree plot of eigenvalues after PCA and rotated component matrix of </w:t>
      </w:r>
      <w:r w:rsidR="00014A48" w:rsidRPr="00670437">
        <w:rPr>
          <w:rFonts w:ascii="Cambria" w:hAnsi="Cambria"/>
          <w:sz w:val="24"/>
          <w:szCs w:val="24"/>
          <w:lang w:val="en-US" w:eastAsia="en-NG"/>
        </w:rPr>
        <w:t>PTE</w:t>
      </w:r>
      <w:r w:rsidR="00014A48" w:rsidRPr="00670437">
        <w:rPr>
          <w:rFonts w:ascii="Cambria" w:hAnsi="Cambria"/>
          <w:sz w:val="24"/>
          <w:szCs w:val="24"/>
          <w:lang w:val="en-NG" w:eastAsia="en-NG"/>
        </w:rPr>
        <w:t>s</w:t>
      </w:r>
      <w:r w:rsidR="00014A48" w:rsidRPr="00670437">
        <w:rPr>
          <w:rFonts w:ascii="Cambria" w:hAnsi="Cambria"/>
          <w:sz w:val="24"/>
          <w:szCs w:val="24"/>
          <w:lang w:val="en-US" w:eastAsia="en-NG"/>
        </w:rPr>
        <w:t xml:space="preserve"> in Sediment</w:t>
      </w:r>
    </w:p>
    <w:p w14:paraId="0C509D8A" w14:textId="0BB87E3E" w:rsidR="003D2F25" w:rsidRDefault="003D2F25" w:rsidP="003D2F25">
      <w:bookmarkStart w:id="1" w:name="_GoBack"/>
      <w:bookmarkEnd w:id="1"/>
    </w:p>
    <w:p w14:paraId="3FCFD276" w14:textId="22C9CCB7" w:rsidR="003D2F25" w:rsidRDefault="003D2F25" w:rsidP="003D2F25"/>
    <w:p w14:paraId="32BF45C6" w14:textId="77777777" w:rsidR="003D2F25" w:rsidRDefault="003D2F25" w:rsidP="003D2F25"/>
    <w:p w14:paraId="6C6B456B" w14:textId="6A531979" w:rsidR="003D2F25" w:rsidRDefault="003D2F25" w:rsidP="003D2F25">
      <w:r>
        <w:t xml:space="preserve"> </w:t>
      </w:r>
    </w:p>
    <w:p w14:paraId="4B2E7964" w14:textId="77777777" w:rsidR="003D2F25" w:rsidRDefault="003D2F25" w:rsidP="003D2F25"/>
    <w:sectPr w:rsidR="003D2F25" w:rsidSect="00120BF7">
      <w:footerReference w:type="default" r:id="rId10"/>
      <w:type w:val="continuous"/>
      <w:pgSz w:w="11906" w:h="16838" w:code="9"/>
      <w:pgMar w:top="1440" w:right="1440" w:bottom="1440" w:left="1440" w:header="71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88922" w14:textId="77777777" w:rsidR="00AF51AE" w:rsidRDefault="00AF51AE">
      <w:pPr>
        <w:spacing w:after="0" w:line="240" w:lineRule="auto"/>
      </w:pPr>
      <w:r>
        <w:separator/>
      </w:r>
    </w:p>
  </w:endnote>
  <w:endnote w:type="continuationSeparator" w:id="0">
    <w:p w14:paraId="5F8A9317" w14:textId="77777777" w:rsidR="00AF51AE" w:rsidRDefault="00AF5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 SIL">
    <w:altName w:val="Calibri"/>
    <w:charset w:val="00"/>
    <w:family w:val="swiss"/>
    <w:pitch w:val="default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Capt">
    <w:altName w:val="Yu Gothic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897681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D3BD05" w14:textId="77777777" w:rsidR="00912956" w:rsidRDefault="009129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F071122" w14:textId="77777777" w:rsidR="00912956" w:rsidRDefault="009129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8FC51" w14:textId="77777777" w:rsidR="00AF51AE" w:rsidRDefault="00AF51AE">
      <w:pPr>
        <w:spacing w:after="0" w:line="240" w:lineRule="auto"/>
      </w:pPr>
      <w:r>
        <w:separator/>
      </w:r>
    </w:p>
  </w:footnote>
  <w:footnote w:type="continuationSeparator" w:id="0">
    <w:p w14:paraId="3CEA5DAD" w14:textId="77777777" w:rsidR="00AF51AE" w:rsidRDefault="00AF51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F25"/>
    <w:rsid w:val="000020B5"/>
    <w:rsid w:val="00014A48"/>
    <w:rsid w:val="000D43D1"/>
    <w:rsid w:val="00120BF7"/>
    <w:rsid w:val="001A4E5E"/>
    <w:rsid w:val="0025448B"/>
    <w:rsid w:val="002B2E68"/>
    <w:rsid w:val="003366A5"/>
    <w:rsid w:val="003740CE"/>
    <w:rsid w:val="003D2F25"/>
    <w:rsid w:val="004014FF"/>
    <w:rsid w:val="0067700C"/>
    <w:rsid w:val="00703E98"/>
    <w:rsid w:val="00757333"/>
    <w:rsid w:val="0079618C"/>
    <w:rsid w:val="007C351E"/>
    <w:rsid w:val="0082355A"/>
    <w:rsid w:val="008B121F"/>
    <w:rsid w:val="00912956"/>
    <w:rsid w:val="00A463E0"/>
    <w:rsid w:val="00AF51AE"/>
    <w:rsid w:val="00CE5234"/>
    <w:rsid w:val="00CF54ED"/>
    <w:rsid w:val="00DF298F"/>
    <w:rsid w:val="00E61B23"/>
    <w:rsid w:val="00EC3714"/>
    <w:rsid w:val="00EE6069"/>
    <w:rsid w:val="00EF6EED"/>
    <w:rsid w:val="00F748F6"/>
    <w:rsid w:val="00FC6D62"/>
    <w:rsid w:val="00FE15AE"/>
    <w:rsid w:val="00FE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A31F8"/>
  <w15:chartTrackingRefBased/>
  <w15:docId w15:val="{9545CDD6-FD67-47DD-847B-0F0710BE2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2F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2F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2F25"/>
    <w:rPr>
      <w:color w:val="605E5C"/>
      <w:shd w:val="clear" w:color="auto" w:fill="E1DFDD"/>
    </w:rPr>
  </w:style>
  <w:style w:type="paragraph" w:customStyle="1" w:styleId="Default">
    <w:name w:val="Default"/>
    <w:rsid w:val="003D2F25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61B23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61B2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UBU .</dc:creator>
  <cp:keywords/>
  <dc:description/>
  <cp:lastModifiedBy>UBU .</cp:lastModifiedBy>
  <cp:revision>6</cp:revision>
  <dcterms:created xsi:type="dcterms:W3CDTF">2026-02-14T15:56:00Z</dcterms:created>
  <dcterms:modified xsi:type="dcterms:W3CDTF">2026-04-01T00:54:00Z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dfe0f66f-fdf7-4ee7-8a49-ee29510e5365</vt:lpwstr>
  </property>
</Properties>
</file>